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1291" w14:textId="77777777" w:rsidR="00044F7D" w:rsidRDefault="00044F7D" w:rsidP="002E2736">
      <w:pPr>
        <w:rPr>
          <w:b/>
        </w:rPr>
      </w:pPr>
    </w:p>
    <w:p w14:paraId="48B2EB65" w14:textId="53592909" w:rsidR="0026460D" w:rsidRPr="00D34412" w:rsidRDefault="00BD4AB1" w:rsidP="00D34412">
      <w:pPr>
        <w:jc w:val="center"/>
        <w:rPr>
          <w:b/>
        </w:rPr>
      </w:pPr>
      <w:r w:rsidRPr="00BD4AB1">
        <w:rPr>
          <w:b/>
        </w:rPr>
        <w:t xml:space="preserve">PLEASE READ </w:t>
      </w:r>
      <w:r w:rsidR="00864FEC">
        <w:rPr>
          <w:b/>
        </w:rPr>
        <w:t>THIS</w:t>
      </w:r>
      <w:r w:rsidRPr="00BD4AB1">
        <w:rPr>
          <w:b/>
        </w:rPr>
        <w:t xml:space="preserve"> ENTIRE DOCUMENT BEFORE STARTING YOUR EXECUTIVE SUMMARY</w:t>
      </w:r>
    </w:p>
    <w:p w14:paraId="4277708E" w14:textId="77777777" w:rsidR="00D34412" w:rsidRDefault="00D34412" w:rsidP="00AD3324"/>
    <w:p w14:paraId="70D98E48" w14:textId="0EA747BA" w:rsidR="00465156" w:rsidRDefault="0026460D" w:rsidP="00AD3324">
      <w:r>
        <w:t xml:space="preserve">All </w:t>
      </w:r>
      <w:r w:rsidR="00B759AF">
        <w:t>NRP E</w:t>
      </w:r>
      <w:r w:rsidR="00B51FEA">
        <w:t xml:space="preserve">xecutive </w:t>
      </w:r>
      <w:r w:rsidR="00B759AF">
        <w:t>S</w:t>
      </w:r>
      <w:r>
        <w:t>ummaries</w:t>
      </w:r>
      <w:r w:rsidR="00AA01CD">
        <w:t xml:space="preserve">, </w:t>
      </w:r>
      <w:r w:rsidR="00B759AF">
        <w:t xml:space="preserve">other </w:t>
      </w:r>
      <w:r w:rsidR="00B51FEA" w:rsidRPr="00BD4AB1">
        <w:t>Dist</w:t>
      </w:r>
      <w:r w:rsidR="00B759AF">
        <w:t>ribution Statement-A</w:t>
      </w:r>
      <w:r w:rsidR="00B51FEA" w:rsidRPr="00BD4AB1">
        <w:t xml:space="preserve"> project</w:t>
      </w:r>
      <w:r w:rsidR="00AA01CD">
        <w:t>-</w:t>
      </w:r>
      <w:r w:rsidR="00B51FEA" w:rsidRPr="00BD4AB1">
        <w:t>related deliverables</w:t>
      </w:r>
      <w:r w:rsidR="00B759AF">
        <w:t>,</w:t>
      </w:r>
      <w:r w:rsidR="00B51FEA" w:rsidRPr="00BD4AB1">
        <w:t xml:space="preserve"> </w:t>
      </w:r>
      <w:r w:rsidR="00EF7D62">
        <w:t xml:space="preserve">and the NRP Annual Report </w:t>
      </w:r>
      <w:r>
        <w:t>will</w:t>
      </w:r>
      <w:r w:rsidR="00EF7D62">
        <w:t>,</w:t>
      </w:r>
      <w:r>
        <w:t xml:space="preserve"> </w:t>
      </w:r>
      <w:r w:rsidR="00EF7D62">
        <w:t xml:space="preserve">as required, </w:t>
      </w:r>
      <w:r>
        <w:t xml:space="preserve">be </w:t>
      </w:r>
      <w:r w:rsidRPr="003B6100">
        <w:rPr>
          <w:b/>
          <w:bCs/>
          <w:i/>
          <w:iCs/>
        </w:rPr>
        <w:t>published</w:t>
      </w:r>
      <w:r>
        <w:t xml:space="preserve"> </w:t>
      </w:r>
      <w:r w:rsidR="00EF7D62">
        <w:t xml:space="preserve">and </w:t>
      </w:r>
      <w:r w:rsidR="00EF7D62" w:rsidRPr="00AD3324">
        <w:rPr>
          <w:b/>
          <w:bCs/>
          <w:i/>
          <w:iCs/>
        </w:rPr>
        <w:t>publicly distributed</w:t>
      </w:r>
      <w:r w:rsidR="00B51FEA">
        <w:t>.</w:t>
      </w:r>
    </w:p>
    <w:p w14:paraId="24842534" w14:textId="77777777" w:rsidR="00465156" w:rsidRDefault="00465156" w:rsidP="00AD3324">
      <w:pPr>
        <w:ind w:left="360"/>
      </w:pPr>
    </w:p>
    <w:p w14:paraId="2E00ECB1" w14:textId="7BCCE8CA" w:rsidR="00B51FEA" w:rsidRPr="00290530" w:rsidRDefault="005A1E03" w:rsidP="00B51FEA">
      <w:pPr>
        <w:rPr>
          <w:b/>
          <w:bCs/>
        </w:rPr>
      </w:pPr>
      <w:r>
        <w:rPr>
          <w:b/>
          <w:bCs/>
        </w:rPr>
        <w:t>ESSENTIAL ELEMENTS:</w:t>
      </w:r>
      <w:r w:rsidR="0026460D" w:rsidRPr="00AD3324">
        <w:rPr>
          <w:b/>
          <w:bCs/>
        </w:rPr>
        <w:t xml:space="preserve"> </w:t>
      </w:r>
      <w:r w:rsidR="00290530">
        <w:rPr>
          <w:b/>
          <w:bCs/>
        </w:rPr>
        <w:t xml:space="preserve"> </w:t>
      </w:r>
      <w:r w:rsidR="00561476" w:rsidRPr="00434F30">
        <w:rPr>
          <w:color w:val="C45911" w:themeColor="accent2" w:themeShade="BF"/>
        </w:rPr>
        <w:t>Your</w:t>
      </w:r>
      <w:r w:rsidR="00B51FEA" w:rsidRPr="00434F30">
        <w:rPr>
          <w:color w:val="C45911" w:themeColor="accent2" w:themeShade="BF"/>
        </w:rPr>
        <w:t xml:space="preserve"> </w:t>
      </w:r>
      <w:r w:rsidR="00822995" w:rsidRPr="00434F30">
        <w:rPr>
          <w:color w:val="C45911" w:themeColor="accent2" w:themeShade="BF"/>
        </w:rPr>
        <w:t xml:space="preserve">executive summary </w:t>
      </w:r>
      <w:r w:rsidR="00561476" w:rsidRPr="00434F30">
        <w:rPr>
          <w:color w:val="C45911" w:themeColor="accent2" w:themeShade="BF"/>
        </w:rPr>
        <w:t xml:space="preserve">should be </w:t>
      </w:r>
      <w:r w:rsidR="00822995" w:rsidRPr="00434F30">
        <w:rPr>
          <w:color w:val="C45911" w:themeColor="accent2" w:themeShade="BF"/>
        </w:rPr>
        <w:t>a highly condensed</w:t>
      </w:r>
      <w:r w:rsidR="00561476" w:rsidRPr="00434F30">
        <w:rPr>
          <w:color w:val="C45911" w:themeColor="accent2" w:themeShade="BF"/>
        </w:rPr>
        <w:t>, stand-alone</w:t>
      </w:r>
      <w:r w:rsidR="00822995" w:rsidRPr="00434F30">
        <w:rPr>
          <w:color w:val="C45911" w:themeColor="accent2" w:themeShade="BF"/>
        </w:rPr>
        <w:t xml:space="preserve"> version of </w:t>
      </w:r>
      <w:r w:rsidR="00561476" w:rsidRPr="00434F30">
        <w:rPr>
          <w:color w:val="C45911" w:themeColor="accent2" w:themeShade="BF"/>
        </w:rPr>
        <w:t xml:space="preserve">your </w:t>
      </w:r>
      <w:r w:rsidR="00FE4734" w:rsidRPr="00434F30">
        <w:rPr>
          <w:color w:val="C45911" w:themeColor="accent2" w:themeShade="BF"/>
        </w:rPr>
        <w:t xml:space="preserve">longer </w:t>
      </w:r>
      <w:r w:rsidR="00822995" w:rsidRPr="00434F30">
        <w:rPr>
          <w:color w:val="C45911" w:themeColor="accent2" w:themeShade="BF"/>
        </w:rPr>
        <w:t xml:space="preserve">research </w:t>
      </w:r>
      <w:r w:rsidR="00FE4734" w:rsidRPr="00434F30">
        <w:rPr>
          <w:color w:val="C45911" w:themeColor="accent2" w:themeShade="BF"/>
        </w:rPr>
        <w:t>report</w:t>
      </w:r>
      <w:r w:rsidR="00672AA4" w:rsidRPr="00434F30">
        <w:rPr>
          <w:color w:val="C45911" w:themeColor="accent2" w:themeShade="BF"/>
        </w:rPr>
        <w:t xml:space="preserve"> </w:t>
      </w:r>
      <w:r w:rsidRPr="00434F30">
        <w:rPr>
          <w:color w:val="C45911" w:themeColor="accent2" w:themeShade="BF"/>
        </w:rPr>
        <w:t>that</w:t>
      </w:r>
      <w:r w:rsidR="00672AA4" w:rsidRPr="00434F30">
        <w:rPr>
          <w:color w:val="C45911" w:themeColor="accent2" w:themeShade="BF"/>
        </w:rPr>
        <w:t xml:space="preserve"> leaves </w:t>
      </w:r>
      <w:r w:rsidR="00AA01CD" w:rsidRPr="00434F30">
        <w:rPr>
          <w:color w:val="C45911" w:themeColor="accent2" w:themeShade="BF"/>
        </w:rPr>
        <w:t>the</w:t>
      </w:r>
      <w:r w:rsidR="00672AA4" w:rsidRPr="00434F30">
        <w:rPr>
          <w:color w:val="C45911" w:themeColor="accent2" w:themeShade="BF"/>
        </w:rPr>
        <w:t xml:space="preserve"> reader</w:t>
      </w:r>
      <w:r w:rsidR="00561476" w:rsidRPr="00434F30">
        <w:rPr>
          <w:color w:val="C45911" w:themeColor="accent2" w:themeShade="BF"/>
        </w:rPr>
        <w:t xml:space="preserve"> with </w:t>
      </w:r>
      <w:r w:rsidR="00822995" w:rsidRPr="00434F30">
        <w:rPr>
          <w:color w:val="C45911" w:themeColor="accent2" w:themeShade="BF"/>
        </w:rPr>
        <w:t>a solid understanding of the overall purpose, scope, methods, and findings of your research and</w:t>
      </w:r>
      <w:r w:rsidR="00AA01CD" w:rsidRPr="00434F30">
        <w:rPr>
          <w:color w:val="C45911" w:themeColor="accent2" w:themeShade="BF"/>
        </w:rPr>
        <w:t xml:space="preserve"> any</w:t>
      </w:r>
      <w:r w:rsidR="00822995" w:rsidRPr="00434F30">
        <w:rPr>
          <w:color w:val="C45911" w:themeColor="accent2" w:themeShade="BF"/>
        </w:rPr>
        <w:t xml:space="preserve"> policy recommendations. </w:t>
      </w:r>
    </w:p>
    <w:p w14:paraId="3244BADD" w14:textId="77777777" w:rsidR="00B51FEA" w:rsidRPr="00AD3324" w:rsidRDefault="00B51FEA" w:rsidP="00B51FEA"/>
    <w:p w14:paraId="7024D02F" w14:textId="081601F8" w:rsidR="00822995" w:rsidRDefault="00822995" w:rsidP="00D34412">
      <w:r w:rsidRPr="00AD3324">
        <w:t>Other specifications</w:t>
      </w:r>
      <w:r w:rsidR="00B51FEA" w:rsidRPr="00AD3324">
        <w:t xml:space="preserve"> </w:t>
      </w:r>
      <w:r w:rsidR="00672AA4" w:rsidRPr="00AD3324">
        <w:t xml:space="preserve">for the NRP Annual Report </w:t>
      </w:r>
      <w:r w:rsidR="00606F4E">
        <w:t>Executive Summaries</w:t>
      </w:r>
      <w:r w:rsidR="00AA01CD" w:rsidRPr="00AD3324">
        <w:t xml:space="preserve"> </w:t>
      </w:r>
      <w:r w:rsidR="00B51FEA" w:rsidRPr="00AD3324">
        <w:t>include</w:t>
      </w:r>
      <w:r w:rsidR="00606F4E">
        <w:t xml:space="preserve"> the following</w:t>
      </w:r>
      <w:r w:rsidRPr="00AD3324"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E59968" w14:textId="4F564B81" w:rsidR="00D34412" w:rsidRDefault="00AA01CD" w:rsidP="00C1221C">
      <w:pPr>
        <w:numPr>
          <w:ilvl w:val="1"/>
          <w:numId w:val="5"/>
        </w:numPr>
        <w:ind w:left="360"/>
      </w:pPr>
      <w:r>
        <w:t>Publishable, academic-quality writing</w:t>
      </w:r>
      <w:r w:rsidR="00290530">
        <w:t>.</w:t>
      </w:r>
    </w:p>
    <w:p w14:paraId="416CC776" w14:textId="3C9B677C" w:rsidR="00D34412" w:rsidRDefault="00606F4E" w:rsidP="00C1221C">
      <w:pPr>
        <w:numPr>
          <w:ilvl w:val="1"/>
          <w:numId w:val="5"/>
        </w:numPr>
        <w:ind w:left="360"/>
      </w:pPr>
      <w:r w:rsidRPr="00E57A3D">
        <w:t>Written for security experts who</w:t>
      </w:r>
      <w:r>
        <w:t xml:space="preserve"> are </w:t>
      </w:r>
      <w:r w:rsidRPr="00606F4E">
        <w:rPr>
          <w:i/>
        </w:rPr>
        <w:t>not</w:t>
      </w:r>
      <w:r>
        <w:t xml:space="preserve"> subject matter experts (SMEs) in your field or topic</w:t>
      </w:r>
      <w:r w:rsidR="00290530">
        <w:t>.</w:t>
      </w:r>
    </w:p>
    <w:p w14:paraId="269DE26F" w14:textId="526D7835" w:rsidR="00D34412" w:rsidRPr="00822598" w:rsidRDefault="00606F4E" w:rsidP="00C1221C">
      <w:pPr>
        <w:numPr>
          <w:ilvl w:val="1"/>
          <w:numId w:val="5"/>
        </w:numPr>
        <w:ind w:left="360"/>
        <w:rPr>
          <w:b/>
          <w:bCs/>
        </w:rPr>
      </w:pPr>
      <w:r w:rsidRPr="00822598">
        <w:rPr>
          <w:b/>
          <w:bCs/>
        </w:rPr>
        <w:t xml:space="preserve">Length of </w:t>
      </w:r>
      <w:r w:rsidR="00843FBC" w:rsidRPr="00822598">
        <w:rPr>
          <w:b/>
          <w:bCs/>
        </w:rPr>
        <w:t>2000 words maximum</w:t>
      </w:r>
    </w:p>
    <w:p w14:paraId="0E141EA8" w14:textId="4B0DFE4E" w:rsidR="00822995" w:rsidRDefault="00AA01CD" w:rsidP="00D34412">
      <w:pPr>
        <w:numPr>
          <w:ilvl w:val="1"/>
          <w:numId w:val="5"/>
        </w:numPr>
        <w:ind w:left="360"/>
      </w:pPr>
      <w:r>
        <w:t>Adherence to</w:t>
      </w:r>
      <w:r w:rsidR="00822995" w:rsidRPr="00BD4AB1">
        <w:t xml:space="preserve"> guidelines outlined in the NRP Executive Summary Template</w:t>
      </w:r>
      <w:r w:rsidR="00D34412">
        <w:t>:</w:t>
      </w:r>
    </w:p>
    <w:p w14:paraId="5715B189" w14:textId="643D6A10" w:rsidR="00B51FEA" w:rsidRDefault="00B51FEA" w:rsidP="00D34412">
      <w:pPr>
        <w:numPr>
          <w:ilvl w:val="0"/>
          <w:numId w:val="5"/>
        </w:numPr>
      </w:pPr>
      <w:r w:rsidRPr="00BD4AB1">
        <w:t xml:space="preserve">ALL information </w:t>
      </w:r>
      <w:r w:rsidR="008415A6">
        <w:t>requested on the Cover Page and</w:t>
      </w:r>
      <w:r w:rsidR="00FC119E">
        <w:t xml:space="preserve"> as applicable</w:t>
      </w:r>
      <w:r w:rsidR="008415A6">
        <w:t xml:space="preserve"> </w:t>
      </w:r>
      <w:r>
        <w:t>in</w:t>
      </w:r>
      <w:r w:rsidRPr="00BD4AB1">
        <w:t xml:space="preserve"> the </w:t>
      </w:r>
      <w:r w:rsidR="003D3A17">
        <w:t xml:space="preserve">body of </w:t>
      </w:r>
      <w:r w:rsidR="00606F4E">
        <w:t xml:space="preserve">the </w:t>
      </w:r>
      <w:r w:rsidRPr="00BD4AB1">
        <w:t xml:space="preserve">template </w:t>
      </w:r>
      <w:r w:rsidR="00EF7D62">
        <w:t>is</w:t>
      </w:r>
      <w:r w:rsidRPr="00FC119E">
        <w:rPr>
          <w:b/>
          <w:bCs/>
        </w:rPr>
        <w:t xml:space="preserve"> required</w:t>
      </w:r>
      <w:r w:rsidR="008415A6" w:rsidRPr="00FC119E">
        <w:rPr>
          <w:b/>
          <w:bCs/>
        </w:rPr>
        <w:t>.</w:t>
      </w:r>
    </w:p>
    <w:p w14:paraId="728E2A6E" w14:textId="3EB7E11F" w:rsidR="008415A6" w:rsidRDefault="00B51FEA" w:rsidP="00D34412">
      <w:pPr>
        <w:numPr>
          <w:ilvl w:val="0"/>
          <w:numId w:val="5"/>
        </w:numPr>
      </w:pPr>
      <w:r w:rsidRPr="00BD4AB1">
        <w:t xml:space="preserve">References </w:t>
      </w:r>
      <w:r w:rsidRPr="00FE4734">
        <w:rPr>
          <w:b/>
          <w:bCs/>
        </w:rPr>
        <w:t xml:space="preserve">should only be included if </w:t>
      </w:r>
      <w:r w:rsidR="003D3A17" w:rsidRPr="00FE4734">
        <w:rPr>
          <w:b/>
          <w:bCs/>
        </w:rPr>
        <w:t>works are</w:t>
      </w:r>
      <w:r w:rsidRPr="00FE4734">
        <w:rPr>
          <w:b/>
          <w:bCs/>
        </w:rPr>
        <w:t xml:space="preserve"> cited in the executive summary</w:t>
      </w:r>
      <w:r w:rsidR="008415A6">
        <w:t xml:space="preserve"> itself.</w:t>
      </w:r>
    </w:p>
    <w:p w14:paraId="2F442A1F" w14:textId="77777777" w:rsidR="008415A6" w:rsidRDefault="003D3A17" w:rsidP="00D34412">
      <w:pPr>
        <w:numPr>
          <w:ilvl w:val="0"/>
          <w:numId w:val="5"/>
        </w:numPr>
      </w:pPr>
      <w:r>
        <w:t>APA citation style</w:t>
      </w:r>
      <w:r w:rsidR="008415A6">
        <w:t xml:space="preserve"> is required for citations and references</w:t>
      </w:r>
      <w:r>
        <w:t xml:space="preserve">. </w:t>
      </w:r>
    </w:p>
    <w:p w14:paraId="6BDA4CBA" w14:textId="7F0B7DCF" w:rsidR="00B51FEA" w:rsidRDefault="008415A6" w:rsidP="00D34412">
      <w:pPr>
        <w:numPr>
          <w:ilvl w:val="0"/>
          <w:numId w:val="5"/>
        </w:numPr>
      </w:pPr>
      <w:r>
        <w:t xml:space="preserve">Acronyms are to be written out at first use, and </w:t>
      </w:r>
      <w:r w:rsidRPr="00FE4734">
        <w:rPr>
          <w:b/>
          <w:bCs/>
        </w:rPr>
        <w:t>not used if the term is used only once</w:t>
      </w:r>
      <w:r>
        <w:t xml:space="preserve">. </w:t>
      </w:r>
    </w:p>
    <w:p w14:paraId="4829CE51" w14:textId="4944BDF9" w:rsidR="004637FD" w:rsidRDefault="0069285B" w:rsidP="00C1221C">
      <w:pPr>
        <w:pStyle w:val="ListParagraph"/>
        <w:numPr>
          <w:ilvl w:val="1"/>
          <w:numId w:val="5"/>
        </w:numPr>
        <w:ind w:left="360"/>
      </w:pPr>
      <w:hyperlink r:id="rId11" w:tgtFrame="_blank" w:history="1">
        <w:r w:rsidR="008415A6">
          <w:rPr>
            <w:rStyle w:val="Hyperlink"/>
          </w:rPr>
          <w:t>Distribution S</w:t>
        </w:r>
        <w:r w:rsidR="00AA01CD" w:rsidRPr="00AD3324">
          <w:rPr>
            <w:rStyle w:val="Hyperlink"/>
          </w:rPr>
          <w:t>tatement</w:t>
        </w:r>
      </w:hyperlink>
      <w:r w:rsidR="00AA01CD" w:rsidRPr="00BD4AB1">
        <w:t> (</w:t>
      </w:r>
      <w:hyperlink r:id="rId12" w:history="1">
        <w:r w:rsidR="00AA01CD" w:rsidRPr="00D839FB">
          <w:rPr>
            <w:rStyle w:val="Hyperlink"/>
          </w:rPr>
          <w:t>NPS Distribution Instruction</w:t>
        </w:r>
        <w:r w:rsidR="008415A6" w:rsidRPr="00D839FB">
          <w:rPr>
            <w:rStyle w:val="Hyperlink"/>
          </w:rPr>
          <w:t>s</w:t>
        </w:r>
      </w:hyperlink>
      <w:r w:rsidR="00AA01CD" w:rsidRPr="00BD4AB1">
        <w:t xml:space="preserve">) </w:t>
      </w:r>
      <w:r w:rsidR="00AA01CD">
        <w:t>(</w:t>
      </w:r>
      <w:r w:rsidR="00AA01CD" w:rsidRPr="00BD4AB1">
        <w:t xml:space="preserve">Distro </w:t>
      </w:r>
      <w:r w:rsidR="00AA01CD">
        <w:t xml:space="preserve">A) </w:t>
      </w:r>
      <w:r w:rsidR="008415A6">
        <w:t>on the Cover P</w:t>
      </w:r>
      <w:r w:rsidR="00AA01CD" w:rsidRPr="00BD4AB1">
        <w:t>age</w:t>
      </w:r>
      <w:r w:rsidR="00D34412">
        <w:t>.</w:t>
      </w:r>
      <w:r w:rsidR="002E2736">
        <w:t xml:space="preserve"> </w:t>
      </w:r>
      <w:r w:rsidR="00AA01CD" w:rsidRPr="00BD4AB1">
        <w:t>If your research is classified in such a way that the detailed findings cannot be publishe</w:t>
      </w:r>
      <w:r w:rsidR="006C57D2">
        <w:t xml:space="preserve">d publicly (Distro A), then </w:t>
      </w:r>
      <w:r w:rsidR="0015290E">
        <w:t xml:space="preserve">we require </w:t>
      </w:r>
      <w:r w:rsidR="006C57D2" w:rsidRPr="00691D79">
        <w:rPr>
          <w:b/>
        </w:rPr>
        <w:t>two</w:t>
      </w:r>
      <w:r w:rsidR="006C57D2">
        <w:t xml:space="preserve"> </w:t>
      </w:r>
      <w:r w:rsidR="006C57D2" w:rsidRPr="0015290E">
        <w:rPr>
          <w:b/>
        </w:rPr>
        <w:t>versions</w:t>
      </w:r>
      <w:r w:rsidR="006C57D2">
        <w:t xml:space="preserve"> </w:t>
      </w:r>
      <w:r w:rsidR="00691D79">
        <w:t>of your executive summary</w:t>
      </w:r>
      <w:r w:rsidR="006C57D2">
        <w:t xml:space="preserve">: </w:t>
      </w:r>
    </w:p>
    <w:p w14:paraId="1C5FF84A" w14:textId="7CE1B8A2" w:rsidR="006C57D2" w:rsidRDefault="006C57D2" w:rsidP="00D34412">
      <w:pPr>
        <w:numPr>
          <w:ilvl w:val="0"/>
          <w:numId w:val="5"/>
        </w:numPr>
      </w:pPr>
      <w:r>
        <w:t>A</w:t>
      </w:r>
      <w:r w:rsidR="008415A6">
        <w:t xml:space="preserve"> publicly releasable</w:t>
      </w:r>
      <w:r w:rsidR="00AA01CD" w:rsidRPr="00BD4AB1">
        <w:t xml:space="preserve"> executive summary with as much detail as </w:t>
      </w:r>
      <w:r w:rsidR="00AA01CD">
        <w:t>possible</w:t>
      </w:r>
      <w:r w:rsidR="008415A6">
        <w:t>. We understand that the public-</w:t>
      </w:r>
      <w:r w:rsidR="00AA01CD" w:rsidRPr="00BD4AB1">
        <w:t>release version may be quite short</w:t>
      </w:r>
      <w:r>
        <w:t xml:space="preserve">, but </w:t>
      </w:r>
      <w:r w:rsidR="00D05335">
        <w:t xml:space="preserve">it </w:t>
      </w:r>
      <w:r>
        <w:t xml:space="preserve">is still required. “Approved for public release: distribution unlimited.” must appear </w:t>
      </w:r>
      <w:r w:rsidR="008415A6">
        <w:t xml:space="preserve">on the Cover Page of </w:t>
      </w:r>
      <w:r>
        <w:t>this version</w:t>
      </w:r>
      <w:r w:rsidR="008415A6">
        <w:t>.</w:t>
      </w:r>
      <w:r>
        <w:t xml:space="preserve"> Only this version can be loaded into FAIRS and sent via unencrypted email.</w:t>
      </w:r>
      <w:r w:rsidR="00691D79" w:rsidRPr="00691D79">
        <w:t xml:space="preserve"> </w:t>
      </w:r>
    </w:p>
    <w:p w14:paraId="611F5AEE" w14:textId="28168B4D" w:rsidR="00691D79" w:rsidRPr="00BD4AB1" w:rsidRDefault="00691D79" w:rsidP="00D34412">
      <w:pPr>
        <w:numPr>
          <w:ilvl w:val="0"/>
          <w:numId w:val="5"/>
        </w:numPr>
      </w:pPr>
      <w:r>
        <w:t>If applicable, a</w:t>
      </w:r>
      <w:r w:rsidR="006C57D2">
        <w:t xml:space="preserve"> restricted, more c</w:t>
      </w:r>
      <w:r w:rsidR="006C57D2" w:rsidRPr="00BD4AB1">
        <w:t>omplete executive sum</w:t>
      </w:r>
      <w:r w:rsidR="006C57D2">
        <w:t>mary with the appropriate distribution</w:t>
      </w:r>
      <w:r w:rsidR="006C57D2" w:rsidRPr="00BD4AB1">
        <w:t xml:space="preserve"> </w:t>
      </w:r>
      <w:r w:rsidR="006C57D2">
        <w:t xml:space="preserve">statement listed on the first page, along with classification markings, if appropriate. </w:t>
      </w:r>
      <w:r w:rsidR="0015290E">
        <w:t>Submit this version</w:t>
      </w:r>
      <w:r w:rsidR="006C57D2">
        <w:t xml:space="preserve"> via </w:t>
      </w:r>
      <w:r w:rsidR="0015290E">
        <w:t>classification-</w:t>
      </w:r>
      <w:r w:rsidR="006C57D2">
        <w:t xml:space="preserve">appropriate methods. </w:t>
      </w:r>
    </w:p>
    <w:p w14:paraId="7D61B262" w14:textId="13401B3C" w:rsidR="00BD4AB1" w:rsidRDefault="003B6100" w:rsidP="00D34412">
      <w:pPr>
        <w:pStyle w:val="ListParagraph"/>
        <w:numPr>
          <w:ilvl w:val="1"/>
          <w:numId w:val="5"/>
        </w:numPr>
        <w:ind w:left="360"/>
      </w:pPr>
      <w:r>
        <w:t xml:space="preserve">Word </w:t>
      </w:r>
      <w:r w:rsidR="00EF7D62">
        <w:t xml:space="preserve">file </w:t>
      </w:r>
      <w:r w:rsidR="00B13130">
        <w:t xml:space="preserve">named </w:t>
      </w:r>
      <w:r w:rsidR="00AD3324">
        <w:t>accordingly</w:t>
      </w:r>
      <w:r w:rsidR="00AA01CD" w:rsidRPr="00BD4AB1">
        <w:t>:  IREF-ID-Number_NRP_ExecSum-</w:t>
      </w:r>
      <w:r w:rsidR="00A72653">
        <w:t>Final</w:t>
      </w:r>
      <w:r w:rsidR="00AA01CD" w:rsidRPr="00BD4AB1">
        <w:t xml:space="preserve">_PILastName.docx </w:t>
      </w:r>
      <w:r w:rsidR="00B13130">
        <w:br/>
      </w:r>
      <w:r w:rsidR="00AA01CD">
        <w:t>(</w:t>
      </w:r>
      <w:r w:rsidR="00AA01CD" w:rsidRPr="00BD4AB1">
        <w:t>e.g.</w:t>
      </w:r>
      <w:r w:rsidR="00B13130">
        <w:t>,</w:t>
      </w:r>
      <w:r w:rsidR="00AA01CD" w:rsidRPr="00BD4AB1">
        <w:t xml:space="preserve"> NPS-</w:t>
      </w:r>
      <w:r w:rsidR="00D34412">
        <w:t>20</w:t>
      </w:r>
      <w:r w:rsidR="00AA01CD" w:rsidRPr="00BD4AB1">
        <w:t>-M900-A_</w:t>
      </w:r>
      <w:r w:rsidR="00E32275">
        <w:t>NRP_</w:t>
      </w:r>
      <w:r w:rsidR="00AA01CD" w:rsidRPr="00BD4AB1">
        <w:t>ExecSum-Final_</w:t>
      </w:r>
      <w:r w:rsidR="00E32275">
        <w:t>Lytical</w:t>
      </w:r>
      <w:r w:rsidR="00AA01CD" w:rsidRPr="00BD4AB1">
        <w:t>.docx</w:t>
      </w:r>
      <w:r w:rsidR="00AA01CD">
        <w:t>)</w:t>
      </w:r>
      <w:r w:rsidR="00EF7D62">
        <w:t>.</w:t>
      </w:r>
    </w:p>
    <w:p w14:paraId="797B26F0" w14:textId="374EB6B6" w:rsidR="00B13130" w:rsidRDefault="00B13130" w:rsidP="00D34412">
      <w:pPr>
        <w:pStyle w:val="ListParagraph"/>
        <w:numPr>
          <w:ilvl w:val="1"/>
          <w:numId w:val="5"/>
        </w:numPr>
        <w:ind w:left="360"/>
      </w:pPr>
      <w:r>
        <w:t xml:space="preserve">Final GWC-reviewed, Distribution Statement-A executive </w:t>
      </w:r>
      <w:r w:rsidR="00D34412">
        <w:t xml:space="preserve">summary submitted in two ways: </w:t>
      </w:r>
    </w:p>
    <w:p w14:paraId="65080A1F" w14:textId="2738DF95" w:rsidR="00B13130" w:rsidRPr="00AF67B0" w:rsidRDefault="00B13130" w:rsidP="00D34412">
      <w:pPr>
        <w:pStyle w:val="ListParagraph"/>
        <w:numPr>
          <w:ilvl w:val="2"/>
          <w:numId w:val="5"/>
        </w:numPr>
        <w:ind w:left="1080"/>
      </w:pPr>
      <w:r w:rsidRPr="00AF67B0">
        <w:t>In FAIRS</w:t>
      </w:r>
      <w:r w:rsidR="00AF67B0" w:rsidRPr="00AF67B0">
        <w:t>, copy and pasted in by the PI</w:t>
      </w:r>
      <w:r w:rsidR="00FE4734">
        <w:t>.</w:t>
      </w:r>
    </w:p>
    <w:p w14:paraId="1CDC5314" w14:textId="406CC11A" w:rsidR="00B13130" w:rsidRPr="00D23035" w:rsidRDefault="00FE4734" w:rsidP="00D34412">
      <w:pPr>
        <w:pStyle w:val="ListParagraph"/>
        <w:numPr>
          <w:ilvl w:val="2"/>
          <w:numId w:val="5"/>
        </w:numPr>
        <w:ind w:left="1080"/>
      </w:pPr>
      <w:r>
        <w:t xml:space="preserve">Uploaded to NRP Box </w:t>
      </w:r>
      <w:r w:rsidRPr="00D23035">
        <w:t>by the GWC</w:t>
      </w:r>
      <w:r>
        <w:t>,</w:t>
      </w:r>
      <w:r w:rsidR="00AF67B0" w:rsidRPr="00D23035">
        <w:t xml:space="preserve"> after receiving email approval from the PI</w:t>
      </w:r>
      <w:r w:rsidR="00AF67B0">
        <w:t>.</w:t>
      </w:r>
      <w:r w:rsidR="00AF67B0" w:rsidRPr="00D23035">
        <w:t xml:space="preserve">  </w:t>
      </w:r>
    </w:p>
    <w:p w14:paraId="5AC66C31" w14:textId="77777777" w:rsidR="00D34412" w:rsidRDefault="00D34412" w:rsidP="00D34412">
      <w:pPr>
        <w:spacing w:line="259" w:lineRule="auto"/>
        <w:rPr>
          <w:b/>
          <w:bCs/>
        </w:rPr>
      </w:pPr>
    </w:p>
    <w:p w14:paraId="2C1256FF" w14:textId="5ADECA16" w:rsidR="00274544" w:rsidRPr="00D34412" w:rsidRDefault="00BD4AB1" w:rsidP="00D34412">
      <w:pPr>
        <w:spacing w:line="259" w:lineRule="auto"/>
        <w:rPr>
          <w:b/>
          <w:bCs/>
        </w:rPr>
      </w:pPr>
      <w:r w:rsidRPr="003B6100">
        <w:rPr>
          <w:b/>
          <w:bCs/>
        </w:rPr>
        <w:t>DO NOT</w:t>
      </w:r>
      <w:r w:rsidR="00274544" w:rsidRPr="003B6100">
        <w:rPr>
          <w:b/>
          <w:bCs/>
        </w:rPr>
        <w:t>:</w:t>
      </w:r>
    </w:p>
    <w:p w14:paraId="141EBA9C" w14:textId="3779D6A8" w:rsidR="00274544" w:rsidRDefault="00274544" w:rsidP="00D34412">
      <w:pPr>
        <w:numPr>
          <w:ilvl w:val="1"/>
          <w:numId w:val="5"/>
        </w:numPr>
        <w:ind w:left="720"/>
      </w:pPr>
      <w:r>
        <w:t>I</w:t>
      </w:r>
      <w:r w:rsidR="00BD4AB1" w:rsidRPr="00BD4AB1">
        <w:t xml:space="preserve">nsert </w:t>
      </w:r>
      <w:r w:rsidR="003D3A17">
        <w:t xml:space="preserve">any </w:t>
      </w:r>
      <w:r w:rsidR="00BD4AB1" w:rsidRPr="00BD4AB1">
        <w:t>footnote</w:t>
      </w:r>
      <w:r w:rsidR="003D3A17">
        <w:t>s</w:t>
      </w:r>
      <w:r w:rsidR="00BD4AB1" w:rsidRPr="00BD4AB1">
        <w:t xml:space="preserve"> or endnote</w:t>
      </w:r>
      <w:r w:rsidR="003D3A17">
        <w:t>s</w:t>
      </w:r>
      <w:r w:rsidR="00BD4AB1" w:rsidRPr="00BD4AB1">
        <w:t>.</w:t>
      </w:r>
    </w:p>
    <w:p w14:paraId="05270D75" w14:textId="32CCBF1C" w:rsidR="00274544" w:rsidRPr="00BD4AB1" w:rsidRDefault="00274544" w:rsidP="00D34412">
      <w:pPr>
        <w:numPr>
          <w:ilvl w:val="1"/>
          <w:numId w:val="5"/>
        </w:numPr>
        <w:ind w:left="720"/>
      </w:pPr>
      <w:r>
        <w:t>R</w:t>
      </w:r>
      <w:r w:rsidR="00BD4AB1" w:rsidRPr="00BD4AB1">
        <w:t>eference and/or embed figures, graphs</w:t>
      </w:r>
      <w:r w:rsidR="001270BE">
        <w:t xml:space="preserve">, equation objects, </w:t>
      </w:r>
      <w:proofErr w:type="spellStart"/>
      <w:r w:rsidR="001270BE">
        <w:t>smartart</w:t>
      </w:r>
      <w:proofErr w:type="spellEnd"/>
      <w:r w:rsidR="00672AA4">
        <w:t>,</w:t>
      </w:r>
      <w:r w:rsidR="00BD4AB1" w:rsidRPr="00BD4AB1">
        <w:t xml:space="preserve"> or images</w:t>
      </w:r>
      <w:r>
        <w:t xml:space="preserve"> (</w:t>
      </w:r>
      <w:r w:rsidR="00B13130">
        <w:t>t</w:t>
      </w:r>
      <w:r w:rsidR="00BD4AB1" w:rsidRPr="00BD4AB1">
        <w:t>he only non-text element</w:t>
      </w:r>
      <w:r w:rsidR="00B13130">
        <w:t>s</w:t>
      </w:r>
      <w:r w:rsidR="00BD4AB1" w:rsidRPr="00BD4AB1">
        <w:t xml:space="preserve"> in the executive summary </w:t>
      </w:r>
      <w:r w:rsidR="00B13130">
        <w:t>are</w:t>
      </w:r>
      <w:r w:rsidR="00BD4AB1" w:rsidRPr="00BD4AB1">
        <w:t xml:space="preserve"> the NPS </w:t>
      </w:r>
      <w:r w:rsidR="00B13130">
        <w:t xml:space="preserve">and the </w:t>
      </w:r>
      <w:r w:rsidR="00BD4AB1" w:rsidRPr="00BD4AB1">
        <w:t>NRP logo</w:t>
      </w:r>
      <w:r w:rsidR="00B13130">
        <w:t>s, which we have placed for you</w:t>
      </w:r>
      <w:r>
        <w:t>)</w:t>
      </w:r>
      <w:r w:rsidR="003B6100">
        <w:t>.</w:t>
      </w:r>
      <w:r w:rsidR="00D34412">
        <w:t xml:space="preserve"> </w:t>
      </w:r>
    </w:p>
    <w:p w14:paraId="237CB71E" w14:textId="1A2C87AD" w:rsidR="00BD4AB1" w:rsidRPr="00BD4AB1" w:rsidRDefault="00274544" w:rsidP="00C1221C">
      <w:pPr>
        <w:numPr>
          <w:ilvl w:val="1"/>
          <w:numId w:val="5"/>
        </w:numPr>
        <w:ind w:left="720"/>
      </w:pPr>
      <w:r>
        <w:t xml:space="preserve">Change </w:t>
      </w:r>
      <w:r w:rsidR="00BD4AB1" w:rsidRPr="00BD4AB1">
        <w:t>the format (</w:t>
      </w:r>
      <w:r w:rsidR="00E955C5">
        <w:t>f</w:t>
      </w:r>
      <w:r w:rsidR="00BD4AB1" w:rsidRPr="00BD4AB1">
        <w:t xml:space="preserve">ont, spacing, bullet style, etc.) in </w:t>
      </w:r>
      <w:r w:rsidR="006260C7">
        <w:t>the template</w:t>
      </w:r>
      <w:r w:rsidR="00BD4AB1" w:rsidRPr="00BD4AB1">
        <w:t xml:space="preserve">. </w:t>
      </w:r>
      <w:r w:rsidR="00B13130">
        <w:rPr>
          <w:iCs/>
        </w:rPr>
        <w:t>NOTE</w:t>
      </w:r>
      <w:r w:rsidR="00BD4AB1" w:rsidRPr="003B6100">
        <w:rPr>
          <w:i/>
          <w:iCs/>
        </w:rPr>
        <w:t>:</w:t>
      </w:r>
      <w:r w:rsidR="00BD4AB1" w:rsidRPr="00BD4AB1">
        <w:t xml:space="preserve"> This template uses the Minion Pro </w:t>
      </w:r>
      <w:r w:rsidR="00E955C5">
        <w:t>f</w:t>
      </w:r>
      <w:r w:rsidR="00BD4AB1" w:rsidRPr="00BD4AB1">
        <w:t>ont</w:t>
      </w:r>
      <w:r w:rsidR="003B6100">
        <w:t xml:space="preserve">, which is not a default MS Word font, but it is the </w:t>
      </w:r>
      <w:r w:rsidR="00BD4AB1" w:rsidRPr="00BD4AB1">
        <w:t>required daily-use</w:t>
      </w:r>
      <w:r w:rsidR="00290530">
        <w:t xml:space="preserve"> font at NPS. For more info and </w:t>
      </w:r>
      <w:r w:rsidR="00BD4AB1" w:rsidRPr="00BD4AB1">
        <w:t xml:space="preserve">font download see:  </w:t>
      </w:r>
      <w:hyperlink r:id="rId13" w:history="1">
        <w:r w:rsidR="00C94F15" w:rsidRPr="00C46BFE">
          <w:rPr>
            <w:rStyle w:val="Hyperlink"/>
          </w:rPr>
          <w:t>https://nps.edu/group/mynps/nps-style-guide</w:t>
        </w:r>
      </w:hyperlink>
      <w:r w:rsidR="00B13130">
        <w:rPr>
          <w:rStyle w:val="Hyperlink"/>
        </w:rPr>
        <w:t>.</w:t>
      </w:r>
    </w:p>
    <w:p w14:paraId="7A25A701" w14:textId="77777777" w:rsidR="00E955C5" w:rsidRDefault="00E955C5" w:rsidP="00D34412"/>
    <w:p w14:paraId="1184D0AC" w14:textId="0E8EF851" w:rsidR="00BD4AB1" w:rsidRPr="00BD4AB1" w:rsidRDefault="00B13130" w:rsidP="00D34412">
      <w:pPr>
        <w:rPr>
          <w:u w:val="single"/>
        </w:rPr>
      </w:pPr>
      <w:r>
        <w:t>For additional NRP project-</w:t>
      </w:r>
      <w:r w:rsidR="00BD4AB1" w:rsidRPr="00BD4AB1">
        <w:t>deliverable submission guidance</w:t>
      </w:r>
      <w:r w:rsidR="003D3A17">
        <w:t>,</w:t>
      </w:r>
      <w:r w:rsidR="00BD4AB1" w:rsidRPr="00BD4AB1">
        <w:t xml:space="preserve"> see: </w:t>
      </w:r>
      <w:hyperlink r:id="rId14" w:history="1">
        <w:r w:rsidR="00697CA3" w:rsidRPr="00C46BFE">
          <w:rPr>
            <w:rStyle w:val="Hyperlink"/>
          </w:rPr>
          <w:t>https://nps.edu/nrp/project-deliverables/</w:t>
        </w:r>
      </w:hyperlink>
    </w:p>
    <w:p w14:paraId="2F4611E7" w14:textId="1EAE2543" w:rsidR="00BD4AB1" w:rsidRDefault="00A45E77" w:rsidP="00D34412">
      <w:pPr>
        <w:sectPr w:rsidR="00BD4AB1" w:rsidSect="00044F7D">
          <w:headerReference w:type="default" r:id="rId15"/>
          <w:footerReference w:type="even" r:id="rId16"/>
          <w:footerReference w:type="default" r:id="rId17"/>
          <w:pgSz w:w="12240" w:h="15840"/>
          <w:pgMar w:top="720" w:right="720" w:bottom="720" w:left="720" w:header="432" w:footer="576" w:gutter="0"/>
          <w:cols w:space="720"/>
          <w:docGrid w:linePitch="326"/>
        </w:sectPr>
      </w:pPr>
      <w:r>
        <w:t xml:space="preserve">For </w:t>
      </w:r>
      <w:r w:rsidR="00E955C5">
        <w:t>q</w:t>
      </w:r>
      <w:r w:rsidR="00BD4AB1" w:rsidRPr="00BD4AB1">
        <w:t>uestions and inquiries</w:t>
      </w:r>
      <w:r w:rsidR="00B13130">
        <w:t>,</w:t>
      </w:r>
      <w:r w:rsidR="00BD4AB1" w:rsidRPr="00BD4AB1">
        <w:t xml:space="preserve"> contact: </w:t>
      </w:r>
      <w:hyperlink r:id="rId18" w:history="1">
        <w:r w:rsidR="00697CA3" w:rsidRPr="00C46BFE">
          <w:rPr>
            <w:rStyle w:val="Hyperlink"/>
          </w:rPr>
          <w:t>nrp@nps.edu</w:t>
        </w:r>
      </w:hyperlink>
      <w:r w:rsidR="00BD4AB1" w:rsidRPr="00BD4AB1">
        <w:t>.</w:t>
      </w:r>
    </w:p>
    <w:p w14:paraId="2E29A655" w14:textId="77777777" w:rsidR="00BD4AB1" w:rsidRPr="00BD4AB1" w:rsidRDefault="00BD4AB1" w:rsidP="00BD4AB1">
      <w:pPr>
        <w:sectPr w:rsidR="00BD4AB1" w:rsidRPr="00BD4AB1" w:rsidSect="00BD4AB1">
          <w:type w:val="continuous"/>
          <w:pgSz w:w="12240" w:h="15840"/>
          <w:pgMar w:top="720" w:right="720" w:bottom="720" w:left="720" w:header="576" w:footer="576" w:gutter="0"/>
          <w:cols w:space="720"/>
          <w:docGrid w:linePitch="326"/>
        </w:sectPr>
      </w:pPr>
    </w:p>
    <w:p w14:paraId="0EDED570" w14:textId="038DBC05" w:rsidR="00BD4AB1" w:rsidRPr="00BD4AB1" w:rsidRDefault="00444F53" w:rsidP="00BD4AB1">
      <w:r w:rsidRPr="00BD4AB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30C4951" wp14:editId="09B2FCB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400425" cy="189100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9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ED2E7" w14:textId="3625A73D" w:rsidR="00BD4AB1" w:rsidRPr="00BD4AB1" w:rsidRDefault="00BD4AB1" w:rsidP="00BD4AB1">
      <w:pPr>
        <w:jc w:val="center"/>
      </w:pPr>
    </w:p>
    <w:p w14:paraId="6EDD97A5" w14:textId="66270F95" w:rsidR="00BD4AB1" w:rsidRPr="00BD4AB1" w:rsidRDefault="00BD4AB1" w:rsidP="00BD4AB1">
      <w:r w:rsidRPr="00BD4AB1">
        <w:tab/>
      </w:r>
    </w:p>
    <w:p w14:paraId="460F89D4" w14:textId="1364FD0F" w:rsidR="00BD4AB1" w:rsidRPr="00CD4EEE" w:rsidRDefault="00BD4AB1" w:rsidP="00BD4AB1">
      <w:pPr>
        <w:pStyle w:val="Subtitle"/>
        <w:rPr>
          <w:color w:val="222A35" w:themeColor="text2" w:themeShade="80"/>
        </w:rPr>
      </w:pPr>
      <w:r w:rsidRPr="00CD4EEE">
        <w:rPr>
          <w:color w:val="222A35" w:themeColor="text2" w:themeShade="80"/>
        </w:rPr>
        <w:t>Monterey, California</w:t>
      </w:r>
    </w:p>
    <w:p w14:paraId="187BBEB5" w14:textId="105CC2FC" w:rsidR="00453AF2" w:rsidRPr="00854726" w:rsidRDefault="00B13130" w:rsidP="00854726">
      <w:pPr>
        <w:pStyle w:val="Subtitle"/>
        <w:rPr>
          <w:color w:val="222A35" w:themeColor="text2" w:themeShade="80"/>
        </w:rPr>
      </w:pPr>
      <w:r w:rsidRPr="00CD4EEE">
        <w:rPr>
          <w:color w:val="222A35" w:themeColor="text2" w:themeShade="80"/>
        </w:rPr>
        <w:t>PROJECT TITLE [</w:t>
      </w:r>
      <w:r w:rsidR="00BD4AB1" w:rsidRPr="00CD4EEE">
        <w:rPr>
          <w:color w:val="222A35" w:themeColor="text2" w:themeShade="80"/>
        </w:rPr>
        <w:t xml:space="preserve">Same as original </w:t>
      </w:r>
      <w:r w:rsidR="00DA66F3" w:rsidRPr="00CD4EEE">
        <w:rPr>
          <w:color w:val="222A35" w:themeColor="text2" w:themeShade="80"/>
        </w:rPr>
        <w:t>IREF</w:t>
      </w:r>
      <w:r w:rsidRPr="00CD4EEE">
        <w:rPr>
          <w:color w:val="222A35" w:themeColor="text2" w:themeShade="80"/>
        </w:rPr>
        <w:t xml:space="preserve"> title]</w:t>
      </w:r>
    </w:p>
    <w:p w14:paraId="4A19AF90" w14:textId="77777777" w:rsidR="00444F53" w:rsidRPr="00444F53" w:rsidRDefault="00444F53" w:rsidP="00444F53">
      <w:pPr>
        <w:jc w:val="center"/>
        <w:rPr>
          <w:rFonts w:eastAsiaTheme="minorEastAsia"/>
          <w:caps/>
          <w:color w:val="222A35" w:themeColor="text2" w:themeShade="80"/>
          <w:spacing w:val="15"/>
          <w:sz w:val="32"/>
        </w:rPr>
      </w:pPr>
      <w:r w:rsidRPr="00444F53">
        <w:rPr>
          <w:rFonts w:eastAsiaTheme="minorEastAsia"/>
          <w:caps/>
          <w:color w:val="222A35" w:themeColor="text2" w:themeShade="80"/>
          <w:spacing w:val="15"/>
          <w:sz w:val="32"/>
        </w:rPr>
        <w:t>EXECUTIVE SUMMARY</w:t>
      </w:r>
    </w:p>
    <w:p w14:paraId="1BB9F2CF" w14:textId="77777777" w:rsidR="00A72653" w:rsidRDefault="00A72653" w:rsidP="00BD4AB1"/>
    <w:p w14:paraId="217ED50E" w14:textId="77777777" w:rsidR="00BD4AB1" w:rsidRPr="00453AF2" w:rsidRDefault="00BD4AB1" w:rsidP="00BD4AB1">
      <w:pPr>
        <w:rPr>
          <w:sz w:val="24"/>
        </w:rPr>
      </w:pPr>
    </w:p>
    <w:p w14:paraId="19C03D39" w14:textId="020D01B9" w:rsidR="000D32E7" w:rsidRPr="00A72653" w:rsidRDefault="0069285B" w:rsidP="00BD4AB1">
      <w:pPr>
        <w:rPr>
          <w:szCs w:val="20"/>
        </w:rPr>
      </w:pPr>
      <w:sdt>
        <w:sdtPr>
          <w:rPr>
            <w:b/>
            <w:bCs/>
            <w:szCs w:val="20"/>
          </w:rPr>
          <w:alias w:val="PI"/>
          <w:tag w:val="PI"/>
          <w:id w:val="-1380788533"/>
          <w:lock w:val="sdtContentLocked"/>
          <w:placeholder>
            <w:docPart w:val="DefaultPlaceholder_-1854013440"/>
          </w:placeholder>
        </w:sdtPr>
        <w:sdtEndPr/>
        <w:sdtContent>
          <w:r w:rsidR="00DA66F3" w:rsidRPr="00A72653">
            <w:rPr>
              <w:b/>
              <w:bCs/>
              <w:szCs w:val="20"/>
            </w:rPr>
            <w:t>Principal Investigator (</w:t>
          </w:r>
          <w:r w:rsidR="00BD4AB1" w:rsidRPr="00A72653">
            <w:rPr>
              <w:b/>
              <w:bCs/>
              <w:szCs w:val="20"/>
            </w:rPr>
            <w:t>PI</w:t>
          </w:r>
          <w:r w:rsidR="00DA66F3" w:rsidRPr="00A72653">
            <w:rPr>
              <w:b/>
              <w:bCs/>
              <w:szCs w:val="20"/>
            </w:rPr>
            <w:t>)</w:t>
          </w:r>
          <w:r w:rsidR="00BD4AB1" w:rsidRPr="00A72653">
            <w:rPr>
              <w:b/>
              <w:bCs/>
              <w:szCs w:val="20"/>
            </w:rPr>
            <w:t>:</w:t>
          </w:r>
          <w:r w:rsidR="000C1E6C">
            <w:rPr>
              <w:b/>
              <w:bCs/>
              <w:szCs w:val="20"/>
            </w:rPr>
            <w:t xml:space="preserve"> </w:t>
          </w:r>
        </w:sdtContent>
      </w:sdt>
      <w:r w:rsidR="00BD4AB1" w:rsidRPr="00A72653">
        <w:rPr>
          <w:b/>
          <w:bCs/>
          <w:szCs w:val="20"/>
        </w:rPr>
        <w:t xml:space="preserve"> </w:t>
      </w:r>
      <w:r w:rsidR="00453AF2" w:rsidRPr="00A72653">
        <w:rPr>
          <w:szCs w:val="20"/>
        </w:rPr>
        <w:t>[Title</w:t>
      </w:r>
      <w:r w:rsidR="00854726" w:rsidRPr="00A72653">
        <w:rPr>
          <w:szCs w:val="20"/>
        </w:rPr>
        <w:t>\Mil</w:t>
      </w:r>
      <w:r w:rsidR="000C203F">
        <w:rPr>
          <w:szCs w:val="20"/>
        </w:rPr>
        <w:t xml:space="preserve"> Rank</w:t>
      </w:r>
      <w:r w:rsidR="00453AF2" w:rsidRPr="00A72653">
        <w:rPr>
          <w:szCs w:val="20"/>
        </w:rPr>
        <w:t xml:space="preserve">, </w:t>
      </w:r>
      <w:r w:rsidR="00BD4AB1" w:rsidRPr="00A72653">
        <w:rPr>
          <w:szCs w:val="20"/>
        </w:rPr>
        <w:t>Name</w:t>
      </w:r>
      <w:r w:rsidR="00453AF2" w:rsidRPr="00A72653">
        <w:rPr>
          <w:szCs w:val="20"/>
        </w:rPr>
        <w:t>,</w:t>
      </w:r>
      <w:r w:rsidR="00BD4AB1" w:rsidRPr="00A72653">
        <w:rPr>
          <w:szCs w:val="20"/>
        </w:rPr>
        <w:t xml:space="preserve"> </w:t>
      </w:r>
      <w:r w:rsidR="00EA064F" w:rsidRPr="00A72653">
        <w:rPr>
          <w:szCs w:val="20"/>
        </w:rPr>
        <w:t>Department</w:t>
      </w:r>
      <w:r w:rsidR="00345635">
        <w:rPr>
          <w:szCs w:val="20"/>
        </w:rPr>
        <w:t>, Center and/or Institute</w:t>
      </w:r>
    </w:p>
    <w:p w14:paraId="7EF983F4" w14:textId="668D7E75" w:rsidR="00BD4AB1" w:rsidRPr="00A72653" w:rsidRDefault="00BD4AB1" w:rsidP="00BD4AB1">
      <w:pPr>
        <w:rPr>
          <w:szCs w:val="20"/>
        </w:rPr>
      </w:pPr>
      <w:r w:rsidRPr="00A72653">
        <w:rPr>
          <w:szCs w:val="20"/>
        </w:rPr>
        <w:t>(e.g.</w:t>
      </w:r>
      <w:r w:rsidR="00407E8F" w:rsidRPr="00A72653">
        <w:rPr>
          <w:szCs w:val="20"/>
        </w:rPr>
        <w:t>,</w:t>
      </w:r>
      <w:r w:rsidRPr="00A72653">
        <w:rPr>
          <w:szCs w:val="20"/>
        </w:rPr>
        <w:t xml:space="preserve"> Dr. Ana </w:t>
      </w:r>
      <w:proofErr w:type="spellStart"/>
      <w:r w:rsidRPr="00A72653">
        <w:rPr>
          <w:szCs w:val="20"/>
        </w:rPr>
        <w:t>Lytical</w:t>
      </w:r>
      <w:proofErr w:type="spellEnd"/>
      <w:r w:rsidR="00407E8F" w:rsidRPr="00A72653">
        <w:rPr>
          <w:szCs w:val="20"/>
        </w:rPr>
        <w:t>,</w:t>
      </w:r>
      <w:r w:rsidRPr="00A72653">
        <w:rPr>
          <w:szCs w:val="20"/>
        </w:rPr>
        <w:t xml:space="preserve"> </w:t>
      </w:r>
      <w:r w:rsidR="00407E8F" w:rsidRPr="00A72653">
        <w:rPr>
          <w:szCs w:val="20"/>
        </w:rPr>
        <w:t>Mechanical and Aeronautical Engineering (MAE);</w:t>
      </w:r>
      <w:r w:rsidR="00EA064F" w:rsidRPr="00A72653">
        <w:rPr>
          <w:szCs w:val="20"/>
        </w:rPr>
        <w:t xml:space="preserve"> </w:t>
      </w:r>
      <w:r w:rsidR="00453AF2" w:rsidRPr="00A72653">
        <w:rPr>
          <w:szCs w:val="20"/>
        </w:rPr>
        <w:t>or Mr. Pat Smart</w:t>
      </w:r>
      <w:r w:rsidR="00407E8F" w:rsidRPr="00A72653">
        <w:rPr>
          <w:szCs w:val="20"/>
        </w:rPr>
        <w:t>,</w:t>
      </w:r>
      <w:r w:rsidR="00EA064F" w:rsidRPr="00A72653">
        <w:rPr>
          <w:szCs w:val="20"/>
        </w:rPr>
        <w:t xml:space="preserve"> SEED Center</w:t>
      </w:r>
      <w:r w:rsidR="00BC7291">
        <w:rPr>
          <w:szCs w:val="20"/>
        </w:rPr>
        <w:t xml:space="preserve"> </w:t>
      </w:r>
      <w:r w:rsidR="000D32E7" w:rsidRPr="00A72653">
        <w:rPr>
          <w:szCs w:val="20"/>
        </w:rPr>
        <w:t xml:space="preserve">or </w:t>
      </w:r>
      <w:r w:rsidR="00094BDF" w:rsidRPr="00A72653">
        <w:rPr>
          <w:szCs w:val="20"/>
        </w:rPr>
        <w:t>CAPT</w:t>
      </w:r>
      <w:r w:rsidR="000D32E7" w:rsidRPr="00A72653">
        <w:rPr>
          <w:szCs w:val="20"/>
        </w:rPr>
        <w:t xml:space="preserve"> </w:t>
      </w:r>
      <w:r w:rsidR="00671756" w:rsidRPr="00A72653">
        <w:rPr>
          <w:szCs w:val="20"/>
        </w:rPr>
        <w:t xml:space="preserve">Perry Scope </w:t>
      </w:r>
      <w:r w:rsidR="00094BDF" w:rsidRPr="00A72653">
        <w:rPr>
          <w:szCs w:val="20"/>
        </w:rPr>
        <w:t>USN Ret.</w:t>
      </w:r>
      <w:r w:rsidR="000D32E7" w:rsidRPr="00A72653">
        <w:rPr>
          <w:szCs w:val="20"/>
        </w:rPr>
        <w:t xml:space="preserve">, </w:t>
      </w:r>
      <w:r w:rsidR="00407E8F" w:rsidRPr="00A72653">
        <w:rPr>
          <w:szCs w:val="20"/>
        </w:rPr>
        <w:t>Defense Analysis</w:t>
      </w:r>
      <w:r w:rsidRPr="00A72653">
        <w:rPr>
          <w:szCs w:val="20"/>
        </w:rPr>
        <w:t>)</w:t>
      </w:r>
      <w:r w:rsidR="00453AF2" w:rsidRPr="00A72653">
        <w:rPr>
          <w:szCs w:val="20"/>
        </w:rPr>
        <w:t>]</w:t>
      </w:r>
    </w:p>
    <w:p w14:paraId="60042261" w14:textId="77777777" w:rsidR="00A72653" w:rsidRDefault="00A72653" w:rsidP="00BD4AB1">
      <w:pPr>
        <w:rPr>
          <w:szCs w:val="20"/>
        </w:rPr>
      </w:pPr>
    </w:p>
    <w:p w14:paraId="63419D16" w14:textId="053464D9" w:rsidR="00ED3186" w:rsidRDefault="0069285B" w:rsidP="00BD4AB1">
      <w:pPr>
        <w:rPr>
          <w:szCs w:val="20"/>
        </w:rPr>
      </w:pPr>
      <w:sdt>
        <w:sdtPr>
          <w:rPr>
            <w:szCs w:val="20"/>
          </w:rPr>
          <w:alias w:val="Additional Researchers"/>
          <w:tag w:val="Additional Researchers"/>
          <w:id w:val="1683394074"/>
          <w:lock w:val="sdtContentLocked"/>
          <w:placeholder>
            <w:docPart w:val="DefaultPlaceholder_-1854013440"/>
          </w:placeholder>
        </w:sdtPr>
        <w:sdtEndPr/>
        <w:sdtContent>
          <w:r w:rsidR="00BD4AB1" w:rsidRPr="000C1E6C">
            <w:rPr>
              <w:b/>
              <w:bCs/>
              <w:szCs w:val="20"/>
            </w:rPr>
            <w:t xml:space="preserve">Additional </w:t>
          </w:r>
          <w:r w:rsidR="00E63223" w:rsidRPr="000C1E6C">
            <w:rPr>
              <w:b/>
              <w:bCs/>
              <w:szCs w:val="20"/>
            </w:rPr>
            <w:t>Researcher</w:t>
          </w:r>
          <w:r w:rsidR="00407E8F" w:rsidRPr="000C1E6C">
            <w:rPr>
              <w:b/>
              <w:bCs/>
              <w:szCs w:val="20"/>
            </w:rPr>
            <w:t>(</w:t>
          </w:r>
          <w:r w:rsidR="00E63223" w:rsidRPr="000C1E6C">
            <w:rPr>
              <w:b/>
              <w:bCs/>
              <w:szCs w:val="20"/>
            </w:rPr>
            <w:t>s</w:t>
          </w:r>
          <w:r w:rsidR="00407E8F" w:rsidRPr="000C1E6C">
            <w:rPr>
              <w:b/>
              <w:bCs/>
              <w:szCs w:val="20"/>
            </w:rPr>
            <w:t>)</w:t>
          </w:r>
          <w:r w:rsidR="00E63223" w:rsidRPr="000C1E6C">
            <w:rPr>
              <w:b/>
              <w:bCs/>
              <w:szCs w:val="20"/>
            </w:rPr>
            <w:t>:</w:t>
          </w:r>
          <w:r w:rsidR="000C1E6C">
            <w:rPr>
              <w:b/>
              <w:bCs/>
              <w:szCs w:val="20"/>
            </w:rPr>
            <w:t xml:space="preserve"> </w:t>
          </w:r>
        </w:sdtContent>
      </w:sdt>
      <w:r w:rsidR="00BD4AB1" w:rsidRPr="00A72653">
        <w:rPr>
          <w:szCs w:val="20"/>
        </w:rPr>
        <w:t xml:space="preserve"> </w:t>
      </w:r>
      <w:r w:rsidR="00453AF2" w:rsidRPr="00A72653">
        <w:rPr>
          <w:szCs w:val="20"/>
        </w:rPr>
        <w:t>[</w:t>
      </w:r>
      <w:r w:rsidR="00E54526" w:rsidRPr="00E54526">
        <w:rPr>
          <w:szCs w:val="20"/>
        </w:rPr>
        <w:t>Title\Mil Rank, Name, Department, Center and/or Institute</w:t>
      </w:r>
      <w:r w:rsidR="00407E8F" w:rsidRPr="00A72653">
        <w:rPr>
          <w:szCs w:val="20"/>
        </w:rPr>
        <w:t xml:space="preserve">; </w:t>
      </w:r>
      <w:r w:rsidR="00E54526" w:rsidRPr="00E54526">
        <w:rPr>
          <w:szCs w:val="20"/>
        </w:rPr>
        <w:t>Title\Mil Rank, Name, Department, Center and/or Institute</w:t>
      </w:r>
      <w:r w:rsidR="00407E8F" w:rsidRPr="00A72653">
        <w:rPr>
          <w:szCs w:val="20"/>
        </w:rPr>
        <w:t>; etc.</w:t>
      </w:r>
      <w:r w:rsidR="00FC119E">
        <w:rPr>
          <w:szCs w:val="20"/>
        </w:rPr>
        <w:t xml:space="preserve"> </w:t>
      </w:r>
    </w:p>
    <w:p w14:paraId="45481616" w14:textId="2B291CC6" w:rsidR="00BD4AB1" w:rsidRPr="00A72653" w:rsidRDefault="00FC119E" w:rsidP="00ED3186">
      <w:pPr>
        <w:ind w:firstLine="720"/>
        <w:rPr>
          <w:szCs w:val="20"/>
        </w:rPr>
      </w:pPr>
      <w:r>
        <w:rPr>
          <w:szCs w:val="20"/>
        </w:rPr>
        <w:t xml:space="preserve">If N/A state: </w:t>
      </w:r>
      <w:r w:rsidRPr="00D10AD6">
        <w:t xml:space="preserve">No </w:t>
      </w:r>
      <w:r>
        <w:t>additional researchers</w:t>
      </w:r>
      <w:r w:rsidRPr="00D10AD6">
        <w:t xml:space="preserve"> participated in this research project.</w:t>
      </w:r>
      <w:r w:rsidRPr="00A72653">
        <w:rPr>
          <w:szCs w:val="20"/>
        </w:rPr>
        <w:t>]</w:t>
      </w:r>
      <w:r w:rsidR="00E63223" w:rsidRPr="00A72653">
        <w:rPr>
          <w:szCs w:val="20"/>
        </w:rPr>
        <w:t>]</w:t>
      </w:r>
    </w:p>
    <w:p w14:paraId="53A8B2F4" w14:textId="77777777" w:rsidR="00A72653" w:rsidRDefault="00A72653" w:rsidP="00BD4AB1">
      <w:pPr>
        <w:rPr>
          <w:szCs w:val="20"/>
        </w:rPr>
      </w:pPr>
    </w:p>
    <w:p w14:paraId="09A51E25" w14:textId="5C92BAF0" w:rsidR="008B1B15" w:rsidRDefault="0069285B" w:rsidP="00BD4AB1">
      <w:pPr>
        <w:rPr>
          <w:szCs w:val="20"/>
        </w:rPr>
      </w:pPr>
      <w:sdt>
        <w:sdtPr>
          <w:rPr>
            <w:b/>
            <w:bCs/>
            <w:szCs w:val="20"/>
          </w:rPr>
          <w:alias w:val="Students"/>
          <w:tag w:val="Students"/>
          <w:id w:val="1699507857"/>
          <w:lock w:val="sdtContentLocked"/>
          <w:placeholder>
            <w:docPart w:val="DefaultPlaceholder_-1854013440"/>
          </w:placeholder>
        </w:sdtPr>
        <w:sdtEndPr/>
        <w:sdtContent>
          <w:r w:rsidR="00BD4AB1" w:rsidRPr="00A72653">
            <w:rPr>
              <w:b/>
              <w:bCs/>
              <w:szCs w:val="20"/>
            </w:rPr>
            <w:t>Student Participation:</w:t>
          </w:r>
          <w:r w:rsidR="000C1E6C">
            <w:rPr>
              <w:b/>
              <w:bCs/>
              <w:szCs w:val="20"/>
            </w:rPr>
            <w:t xml:space="preserve"> </w:t>
          </w:r>
        </w:sdtContent>
      </w:sdt>
      <w:r w:rsidR="00BD4AB1" w:rsidRPr="00A72653">
        <w:rPr>
          <w:szCs w:val="20"/>
        </w:rPr>
        <w:t xml:space="preserve"> </w:t>
      </w:r>
      <w:r w:rsidR="00453AF2" w:rsidRPr="00A72653">
        <w:rPr>
          <w:szCs w:val="20"/>
        </w:rPr>
        <w:t>[</w:t>
      </w:r>
      <w:r w:rsidR="006260C7" w:rsidRPr="00A72653">
        <w:rPr>
          <w:szCs w:val="20"/>
        </w:rPr>
        <w:t xml:space="preserve">Rank, </w:t>
      </w:r>
      <w:r w:rsidR="00BD4AB1" w:rsidRPr="00A72653">
        <w:rPr>
          <w:szCs w:val="20"/>
        </w:rPr>
        <w:t>Student Name, Service</w:t>
      </w:r>
      <w:r w:rsidR="00407E8F" w:rsidRPr="00A72653">
        <w:rPr>
          <w:szCs w:val="20"/>
        </w:rPr>
        <w:t>,</w:t>
      </w:r>
      <w:r w:rsidR="00BD4AB1" w:rsidRPr="00A72653">
        <w:rPr>
          <w:szCs w:val="20"/>
        </w:rPr>
        <w:t xml:space="preserve"> and </w:t>
      </w:r>
      <w:r w:rsidR="006260C7" w:rsidRPr="00A72653">
        <w:rPr>
          <w:szCs w:val="20"/>
        </w:rPr>
        <w:t xml:space="preserve">Department </w:t>
      </w:r>
      <w:r w:rsidR="00BD4AB1" w:rsidRPr="00A72653">
        <w:rPr>
          <w:szCs w:val="20"/>
        </w:rPr>
        <w:t>(e.g.</w:t>
      </w:r>
      <w:r w:rsidR="00407E8F" w:rsidRPr="00A72653">
        <w:rPr>
          <w:szCs w:val="20"/>
        </w:rPr>
        <w:t>,</w:t>
      </w:r>
      <w:r w:rsidR="00BD4AB1" w:rsidRPr="00A72653">
        <w:rPr>
          <w:szCs w:val="20"/>
        </w:rPr>
        <w:t xml:space="preserve"> LCDR </w:t>
      </w:r>
      <w:r w:rsidR="00094BDF" w:rsidRPr="00A72653">
        <w:rPr>
          <w:szCs w:val="20"/>
        </w:rPr>
        <w:t>Able Seaman</w:t>
      </w:r>
      <w:r w:rsidR="00854726" w:rsidRPr="00A72653">
        <w:rPr>
          <w:szCs w:val="20"/>
        </w:rPr>
        <w:t xml:space="preserve"> </w:t>
      </w:r>
      <w:r w:rsidR="00BD4AB1" w:rsidRPr="00A72653">
        <w:rPr>
          <w:szCs w:val="20"/>
        </w:rPr>
        <w:t>USN, Operations Research</w:t>
      </w:r>
      <w:r w:rsidR="00FF5DD7">
        <w:rPr>
          <w:szCs w:val="20"/>
        </w:rPr>
        <w:t xml:space="preserve">; Capt </w:t>
      </w:r>
      <w:r w:rsidR="00B25E15">
        <w:rPr>
          <w:szCs w:val="20"/>
        </w:rPr>
        <w:t>Lee Side</w:t>
      </w:r>
      <w:r w:rsidR="008C5105">
        <w:rPr>
          <w:szCs w:val="20"/>
        </w:rPr>
        <w:t xml:space="preserve"> </w:t>
      </w:r>
      <w:r w:rsidR="00FF5DD7">
        <w:rPr>
          <w:szCs w:val="20"/>
        </w:rPr>
        <w:t>USMC, Systems Engineering</w:t>
      </w:r>
      <w:r w:rsidR="00BD4AB1" w:rsidRPr="00A72653">
        <w:rPr>
          <w:szCs w:val="20"/>
        </w:rPr>
        <w:t>)</w:t>
      </w:r>
      <w:r w:rsidR="00A72653">
        <w:rPr>
          <w:szCs w:val="20"/>
        </w:rPr>
        <w:t xml:space="preserve">. </w:t>
      </w:r>
    </w:p>
    <w:p w14:paraId="798419F0" w14:textId="16BDC7C2" w:rsidR="00BD4AB1" w:rsidRPr="00A72653" w:rsidRDefault="00A72653" w:rsidP="008B1B15">
      <w:pPr>
        <w:ind w:firstLine="720"/>
        <w:rPr>
          <w:szCs w:val="20"/>
        </w:rPr>
      </w:pPr>
      <w:r>
        <w:rPr>
          <w:szCs w:val="20"/>
        </w:rPr>
        <w:t xml:space="preserve">If </w:t>
      </w:r>
      <w:r w:rsidR="00FC119E">
        <w:rPr>
          <w:szCs w:val="20"/>
        </w:rPr>
        <w:t>N/A</w:t>
      </w:r>
      <w:r w:rsidR="00375E59">
        <w:rPr>
          <w:szCs w:val="20"/>
        </w:rPr>
        <w:t>,</w:t>
      </w:r>
      <w:r w:rsidR="000C1E6C">
        <w:rPr>
          <w:szCs w:val="20"/>
        </w:rPr>
        <w:t xml:space="preserve"> state</w:t>
      </w:r>
      <w:r w:rsidR="00FC119E">
        <w:rPr>
          <w:szCs w:val="20"/>
        </w:rPr>
        <w:t xml:space="preserve">: </w:t>
      </w:r>
      <w:r w:rsidR="00FC119E" w:rsidRPr="00D10AD6">
        <w:t>No students participated in this research project.</w:t>
      </w:r>
      <w:r w:rsidR="00453AF2" w:rsidRPr="00A72653">
        <w:rPr>
          <w:szCs w:val="20"/>
        </w:rPr>
        <w:t>]</w:t>
      </w:r>
    </w:p>
    <w:p w14:paraId="5BE4051F" w14:textId="77777777" w:rsidR="00BD4AB1" w:rsidRPr="00A72653" w:rsidRDefault="00BD4AB1" w:rsidP="00BD4AB1">
      <w:pPr>
        <w:rPr>
          <w:szCs w:val="20"/>
        </w:rPr>
      </w:pPr>
    </w:p>
    <w:sdt>
      <w:sdtPr>
        <w:rPr>
          <w:szCs w:val="20"/>
        </w:rPr>
        <w:alias w:val="PreparedFor"/>
        <w:tag w:val="PreparedFor"/>
        <w:id w:val="-1711712376"/>
        <w:lock w:val="sdtContentLocked"/>
        <w:placeholder>
          <w:docPart w:val="DefaultPlaceholder_-1854013440"/>
        </w:placeholder>
      </w:sdtPr>
      <w:sdtEndPr/>
      <w:sdtContent>
        <w:p w14:paraId="55A556B2" w14:textId="2DF8D753" w:rsidR="00BD4AB1" w:rsidRPr="00A72653" w:rsidRDefault="00BD4AB1" w:rsidP="00BD4AB1">
          <w:pPr>
            <w:rPr>
              <w:szCs w:val="20"/>
            </w:rPr>
          </w:pPr>
          <w:r w:rsidRPr="000C1E6C">
            <w:rPr>
              <w:b/>
              <w:bCs/>
              <w:szCs w:val="20"/>
            </w:rPr>
            <w:t>Prepared for:</w:t>
          </w:r>
          <w:r w:rsidR="000C1E6C">
            <w:rPr>
              <w:b/>
              <w:bCs/>
              <w:szCs w:val="20"/>
            </w:rPr>
            <w:t xml:space="preserve"> </w:t>
          </w:r>
        </w:p>
      </w:sdtContent>
    </w:sdt>
    <w:p w14:paraId="42FBBBBD" w14:textId="3095A550" w:rsidR="00BD4AB1" w:rsidRPr="00A72653" w:rsidRDefault="0069285B" w:rsidP="00BD4AB1">
      <w:pPr>
        <w:rPr>
          <w:szCs w:val="20"/>
        </w:rPr>
      </w:pPr>
      <w:sdt>
        <w:sdtPr>
          <w:rPr>
            <w:szCs w:val="20"/>
          </w:rPr>
          <w:id w:val="-1644042376"/>
          <w:lock w:val="sdtContentLocked"/>
          <w:placeholder>
            <w:docPart w:val="DefaultPlaceholder_-1854013440"/>
          </w:placeholder>
        </w:sdtPr>
        <w:sdtEndPr/>
        <w:sdtContent>
          <w:r w:rsidR="00BD4AB1" w:rsidRPr="00A72653">
            <w:rPr>
              <w:szCs w:val="20"/>
            </w:rPr>
            <w:t>Topic Sponsor</w:t>
          </w:r>
          <w:r w:rsidR="00AF5A9D" w:rsidRPr="00A72653">
            <w:rPr>
              <w:szCs w:val="20"/>
            </w:rPr>
            <w:t xml:space="preserve"> </w:t>
          </w:r>
          <w:r w:rsidR="00E63223" w:rsidRPr="00A72653">
            <w:rPr>
              <w:szCs w:val="20"/>
            </w:rPr>
            <w:t xml:space="preserve">Lead </w:t>
          </w:r>
          <w:r w:rsidR="00AF5A9D" w:rsidRPr="00A72653">
            <w:rPr>
              <w:szCs w:val="20"/>
            </w:rPr>
            <w:t>Organization</w:t>
          </w:r>
          <w:r w:rsidR="00BD4AB1" w:rsidRPr="00A72653">
            <w:rPr>
              <w:szCs w:val="20"/>
            </w:rPr>
            <w:t>:</w:t>
          </w:r>
          <w:r w:rsidR="000C1E6C">
            <w:rPr>
              <w:szCs w:val="20"/>
            </w:rPr>
            <w:t xml:space="preserve"> </w:t>
          </w:r>
        </w:sdtContent>
      </w:sdt>
      <w:r w:rsidR="00BD4AB1" w:rsidRPr="00A72653">
        <w:rPr>
          <w:szCs w:val="20"/>
        </w:rPr>
        <w:t xml:space="preserve"> </w:t>
      </w:r>
      <w:sdt>
        <w:sdtPr>
          <w:rPr>
            <w:szCs w:val="20"/>
          </w:rPr>
          <w:alias w:val="TS Lead (TRB) Organization"/>
          <w:tag w:val="TS Lead (TRB) Organization"/>
          <w:id w:val="-109286482"/>
          <w:lock w:val="sdtLocked"/>
          <w:placeholder>
            <w:docPart w:val="6138A2EB996F4467BA8735E0C4C2E81D"/>
          </w:placeholder>
          <w:showingPlcHdr/>
          <w:dropDownList>
            <w:listItem w:value="Choose an item."/>
            <w:listItem w:displayText="ASN(RDA) - Research, Development, and Acquisition" w:value="ASN(RDA) - Research, Development, and Acquisition"/>
            <w:listItem w:displayText="N1 - Manpower, Personnel, Training &amp; Education" w:value="N1 - Manpower, Personnel, Training &amp; Education"/>
            <w:listItem w:displayText="N2/N6 - Information Warfare" w:value="N2/N6 - Information Warfare"/>
            <w:listItem w:displayText="N3/N5 - Plans &amp; Strategy" w:value="N3/N5 - Plans &amp; Strategy"/>
            <w:listItem w:displayText="N4 - Material Readiness &amp; Logistics" w:value="N4 - Material Readiness &amp; Logistics"/>
            <w:listItem w:displayText="N7 - Warfighting Development" w:value="N7 - Warfighting Development"/>
            <w:listItem w:displayText="N8 - Integration of Capabilities &amp; Resources" w:value="N8 - Integration of Capabilities &amp; Resources"/>
            <w:listItem w:displayText="N9 - Warfare Systems" w:value="N9 - Warfare Systems"/>
            <w:listItem w:displayText="U.S. Fleet Forces Command (USFLTFORCOM)" w:value="U.S. Fleet Forces Command (USFLTFORCOM)"/>
            <w:listItem w:displayText="HQMC Aviation (AVN)" w:value="HQMC Aviation (AVN)"/>
            <w:listItem w:displayText="HQMC Information (DCI)" w:value="HQMC Information (DCI)"/>
            <w:listItem w:displayText="HQMC Installations &amp; Logistics (I&amp;L)" w:value="HQMC Installations &amp; Logistics (I&amp;L)"/>
            <w:listItem w:displayText="HQMC Manpower and Reserve Affairs (M&amp;RA)" w:value="HQMC Manpower and Reserve Affairs (M&amp;RA)"/>
            <w:listItem w:displayText="HQMC Plans, Policies &amp; Operations (PP&amp;O)" w:value="HQMC Plans, Policies &amp; Operations (PP&amp;O)"/>
            <w:listItem w:displayText="HQMC Programs &amp; Resources (P&amp;R)" w:value="HQMC Programs &amp; Resources (P&amp;R)"/>
            <w:listItem w:displayText="HQMC Combat Development and Integration (CD&amp;I)" w:value="HQMC Combat Development and Integration (CD&amp;I)"/>
            <w:listItem w:displayText="Marine Corps Systems Command (MARCORSYSCOM)" w:value="Marine Corps Systems Command (MARCORSYSCOM)"/>
            <w:listItem w:displayText="Marine Corps Forces Command (COMMARFORCOM)" w:value="Marine Corps Forces Command (COMMARFORCOM)"/>
          </w:dropDownList>
        </w:sdtPr>
        <w:sdtEndPr/>
        <w:sdtContent>
          <w:r w:rsidR="00CD4EEE" w:rsidRPr="00A72653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4E5E09AA" w14:textId="4CCCDCB7" w:rsidR="00BD4AB1" w:rsidRPr="00A72653" w:rsidRDefault="00E63223" w:rsidP="00BD4AB1">
      <w:pPr>
        <w:rPr>
          <w:szCs w:val="20"/>
        </w:rPr>
      </w:pPr>
      <w:r w:rsidRPr="00A72653">
        <w:rPr>
          <w:szCs w:val="20"/>
        </w:rPr>
        <w:t xml:space="preserve">Topic Sponsor </w:t>
      </w:r>
      <w:r w:rsidR="00BD4AB1" w:rsidRPr="00A72653">
        <w:rPr>
          <w:szCs w:val="20"/>
        </w:rPr>
        <w:t>Organization</w:t>
      </w:r>
      <w:r w:rsidR="00FC119E">
        <w:rPr>
          <w:szCs w:val="20"/>
        </w:rPr>
        <w:t>(s)</w:t>
      </w:r>
      <w:r w:rsidR="00BD4AB1" w:rsidRPr="00A72653">
        <w:rPr>
          <w:szCs w:val="20"/>
        </w:rPr>
        <w:t xml:space="preserve">: </w:t>
      </w:r>
      <w:r w:rsidR="00AF5A9D" w:rsidRPr="00A72653">
        <w:rPr>
          <w:szCs w:val="20"/>
        </w:rPr>
        <w:t>[</w:t>
      </w:r>
      <w:r w:rsidR="000C1E6C" w:rsidRPr="00A72653">
        <w:rPr>
          <w:szCs w:val="20"/>
        </w:rPr>
        <w:t>(</w:t>
      </w:r>
      <w:r w:rsidR="000C1E6C">
        <w:rPr>
          <w:szCs w:val="20"/>
        </w:rPr>
        <w:t xml:space="preserve">remove this line entry if same as TS Lead Org) </w:t>
      </w:r>
      <w:r w:rsidR="00BD4AB1" w:rsidRPr="00A72653">
        <w:rPr>
          <w:szCs w:val="20"/>
        </w:rPr>
        <w:t>(</w:t>
      </w:r>
      <w:proofErr w:type="gramStart"/>
      <w:r w:rsidR="00BD4AB1" w:rsidRPr="00A72653">
        <w:rPr>
          <w:szCs w:val="20"/>
        </w:rPr>
        <w:t>e.g.</w:t>
      </w:r>
      <w:proofErr w:type="gramEnd"/>
      <w:r w:rsidR="00854726" w:rsidRPr="00A72653">
        <w:rPr>
          <w:szCs w:val="20"/>
        </w:rPr>
        <w:t xml:space="preserve"> Commander Naval Surface Force (CNSF) or Marine Corps Tactical Systems Support Activity (MCTSSA)</w:t>
      </w:r>
      <w:r w:rsidR="00AF5A9D" w:rsidRPr="00A72653">
        <w:rPr>
          <w:szCs w:val="20"/>
        </w:rPr>
        <w:t>]</w:t>
      </w:r>
    </w:p>
    <w:p w14:paraId="08A5ADF5" w14:textId="249C4E47" w:rsidR="00BD4AB1" w:rsidRPr="00A72653" w:rsidRDefault="0069285B" w:rsidP="00BD4AB1">
      <w:pPr>
        <w:rPr>
          <w:szCs w:val="20"/>
        </w:rPr>
      </w:pPr>
      <w:sdt>
        <w:sdtPr>
          <w:rPr>
            <w:szCs w:val="20"/>
          </w:rPr>
          <w:alias w:val="TS"/>
          <w:tag w:val="TS"/>
          <w:id w:val="2021654204"/>
          <w:lock w:val="sdtContentLocked"/>
          <w:placeholder>
            <w:docPart w:val="DefaultPlaceholder_-1854013440"/>
          </w:placeholder>
        </w:sdtPr>
        <w:sdtEndPr/>
        <w:sdtContent>
          <w:r w:rsidR="00E63223" w:rsidRPr="00A72653">
            <w:rPr>
              <w:szCs w:val="20"/>
            </w:rPr>
            <w:t>Topic Sponsor</w:t>
          </w:r>
          <w:r w:rsidR="00BD4AB1" w:rsidRPr="00A72653">
            <w:rPr>
              <w:szCs w:val="20"/>
            </w:rPr>
            <w:t xml:space="preserve"> Name</w:t>
          </w:r>
          <w:r w:rsidR="00FC119E">
            <w:rPr>
              <w:szCs w:val="20"/>
            </w:rPr>
            <w:t>(s)</w:t>
          </w:r>
          <w:r w:rsidR="00BD4AB1" w:rsidRPr="00A72653">
            <w:rPr>
              <w:szCs w:val="20"/>
            </w:rPr>
            <w:t>:</w:t>
          </w:r>
        </w:sdtContent>
      </w:sdt>
      <w:r w:rsidR="00BD4AB1" w:rsidRPr="00A72653">
        <w:rPr>
          <w:szCs w:val="20"/>
        </w:rPr>
        <w:t xml:space="preserve"> </w:t>
      </w:r>
      <w:r w:rsidR="00E63223" w:rsidRPr="00A72653">
        <w:rPr>
          <w:szCs w:val="20"/>
        </w:rPr>
        <w:t>[</w:t>
      </w:r>
      <w:r w:rsidR="00094BDF" w:rsidRPr="00A72653">
        <w:rPr>
          <w:szCs w:val="20"/>
        </w:rPr>
        <w:t xml:space="preserve">Official </w:t>
      </w:r>
      <w:r w:rsidR="00A00C54" w:rsidRPr="00A72653">
        <w:rPr>
          <w:szCs w:val="20"/>
        </w:rPr>
        <w:t xml:space="preserve">Position Title, </w:t>
      </w:r>
      <w:r w:rsidR="00094BDF" w:rsidRPr="00A72653">
        <w:rPr>
          <w:szCs w:val="20"/>
        </w:rPr>
        <w:t>Title</w:t>
      </w:r>
      <w:r w:rsidR="00854726" w:rsidRPr="00A72653">
        <w:rPr>
          <w:szCs w:val="20"/>
        </w:rPr>
        <w:t xml:space="preserve">\Mil </w:t>
      </w:r>
      <w:r w:rsidR="001D0447" w:rsidRPr="00A72653">
        <w:rPr>
          <w:szCs w:val="20"/>
        </w:rPr>
        <w:t xml:space="preserve">Rank and Name (e.g., </w:t>
      </w:r>
      <w:r w:rsidR="00A00C54" w:rsidRPr="00A72653">
        <w:rPr>
          <w:szCs w:val="20"/>
        </w:rPr>
        <w:t xml:space="preserve">N9 Science Advisor, </w:t>
      </w:r>
      <w:r w:rsidR="00B52A0E">
        <w:rPr>
          <w:szCs w:val="20"/>
        </w:rPr>
        <w:br/>
      </w:r>
      <w:r w:rsidR="00A00C54" w:rsidRPr="00A72653">
        <w:rPr>
          <w:szCs w:val="20"/>
        </w:rPr>
        <w:t xml:space="preserve">Dr. Ana </w:t>
      </w:r>
      <w:proofErr w:type="spellStart"/>
      <w:r w:rsidR="00A00C54" w:rsidRPr="00A72653">
        <w:rPr>
          <w:szCs w:val="20"/>
        </w:rPr>
        <w:t>Lytical</w:t>
      </w:r>
      <w:proofErr w:type="spellEnd"/>
      <w:r w:rsidR="00927D25" w:rsidRPr="00A72653">
        <w:rPr>
          <w:szCs w:val="20"/>
        </w:rPr>
        <w:t>;</w:t>
      </w:r>
      <w:r w:rsidR="00A00C54" w:rsidRPr="00A72653">
        <w:rPr>
          <w:szCs w:val="20"/>
        </w:rPr>
        <w:t xml:space="preserve"> </w:t>
      </w:r>
      <w:r w:rsidR="0061732E" w:rsidRPr="00A72653">
        <w:rPr>
          <w:szCs w:val="20"/>
        </w:rPr>
        <w:t>Dir</w:t>
      </w:r>
      <w:r w:rsidR="00927D25" w:rsidRPr="00A72653">
        <w:rPr>
          <w:szCs w:val="20"/>
        </w:rPr>
        <w:t>ector of</w:t>
      </w:r>
      <w:r w:rsidR="00671756" w:rsidRPr="00A72653">
        <w:rPr>
          <w:szCs w:val="20"/>
        </w:rPr>
        <w:t xml:space="preserve"> Logistics</w:t>
      </w:r>
      <w:r w:rsidR="00927D25" w:rsidRPr="00A72653">
        <w:rPr>
          <w:szCs w:val="20"/>
        </w:rPr>
        <w:t>,</w:t>
      </w:r>
      <w:r w:rsidR="00671756" w:rsidRPr="00A72653">
        <w:rPr>
          <w:szCs w:val="20"/>
        </w:rPr>
        <w:t xml:space="preserve"> Operations Analysis Division</w:t>
      </w:r>
      <w:r w:rsidR="0061732E" w:rsidRPr="00A72653">
        <w:rPr>
          <w:szCs w:val="20"/>
        </w:rPr>
        <w:t>,</w:t>
      </w:r>
      <w:r w:rsidR="00671756" w:rsidRPr="00A72653">
        <w:rPr>
          <w:szCs w:val="20"/>
        </w:rPr>
        <w:t xml:space="preserve"> LtCol</w:t>
      </w:r>
      <w:r w:rsidR="0061732E" w:rsidRPr="00A72653">
        <w:rPr>
          <w:szCs w:val="20"/>
        </w:rPr>
        <w:t xml:space="preserve"> </w:t>
      </w:r>
      <w:proofErr w:type="spellStart"/>
      <w:r w:rsidR="0061732E" w:rsidRPr="00A72653">
        <w:rPr>
          <w:szCs w:val="20"/>
        </w:rPr>
        <w:t>Aldis</w:t>
      </w:r>
      <w:proofErr w:type="spellEnd"/>
      <w:r w:rsidR="0061732E" w:rsidRPr="00A72653">
        <w:rPr>
          <w:szCs w:val="20"/>
        </w:rPr>
        <w:t xml:space="preserve"> Lamp</w:t>
      </w:r>
      <w:r w:rsidR="00BD4AB1" w:rsidRPr="00A72653">
        <w:rPr>
          <w:szCs w:val="20"/>
        </w:rPr>
        <w:t>)</w:t>
      </w:r>
      <w:r w:rsidR="00E63223" w:rsidRPr="00A72653">
        <w:rPr>
          <w:szCs w:val="20"/>
        </w:rPr>
        <w:t>]</w:t>
      </w:r>
    </w:p>
    <w:p w14:paraId="4EF7CB6B" w14:textId="05424146" w:rsidR="00CF0B2E" w:rsidRPr="00CF0B2E" w:rsidRDefault="0069285B" w:rsidP="00464D42">
      <w:pPr>
        <w:rPr>
          <w:szCs w:val="20"/>
        </w:rPr>
        <w:sectPr w:rsidR="00CF0B2E" w:rsidRPr="00CF0B2E" w:rsidSect="009E4176">
          <w:headerReference w:type="default" r:id="rId20"/>
          <w:footerReference w:type="default" r:id="rId21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sdt>
        <w:sdtPr>
          <w:rPr>
            <w:szCs w:val="20"/>
          </w:rPr>
          <w:id w:val="-1256209140"/>
          <w:lock w:val="sdtContentLocked"/>
          <w:placeholder>
            <w:docPart w:val="DefaultPlaceholder_-1854013440"/>
          </w:placeholder>
        </w:sdtPr>
        <w:sdtEndPr/>
        <w:sdtContent>
          <w:r w:rsidR="00E63223" w:rsidRPr="00A72653">
            <w:rPr>
              <w:szCs w:val="20"/>
            </w:rPr>
            <w:t>Topic Sponsor</w:t>
          </w:r>
          <w:r w:rsidR="00BD4AB1" w:rsidRPr="00A72653">
            <w:rPr>
              <w:szCs w:val="20"/>
            </w:rPr>
            <w:t xml:space="preserve"> Contact Information:</w:t>
          </w:r>
        </w:sdtContent>
      </w:sdt>
      <w:r w:rsidR="00BD4AB1" w:rsidRPr="00A72653">
        <w:rPr>
          <w:szCs w:val="20"/>
        </w:rPr>
        <w:t xml:space="preserve"> </w:t>
      </w:r>
      <w:r w:rsidR="00E63223" w:rsidRPr="00A72653">
        <w:rPr>
          <w:szCs w:val="20"/>
        </w:rPr>
        <w:t>[</w:t>
      </w:r>
      <w:r w:rsidR="00BD4AB1" w:rsidRPr="00A72653">
        <w:rPr>
          <w:szCs w:val="20"/>
        </w:rPr>
        <w:t>(email and phone)</w:t>
      </w:r>
      <w:r w:rsidR="00E63223" w:rsidRPr="00A72653">
        <w:rPr>
          <w:szCs w:val="20"/>
        </w:rPr>
        <w:t>]</w:t>
      </w:r>
    </w:p>
    <w:p w14:paraId="79232622" w14:textId="0244A738" w:rsidR="00BD4AB1" w:rsidRPr="00BD4AB1" w:rsidRDefault="0069285B" w:rsidP="00BD4AB1">
      <w:pPr>
        <w:rPr>
          <w:b/>
        </w:rPr>
      </w:pPr>
      <w:sdt>
        <w:sdtPr>
          <w:rPr>
            <w:b/>
          </w:rPr>
          <w:id w:val="481741536"/>
          <w:lock w:val="sdtContentLocked"/>
          <w:placeholder>
            <w:docPart w:val="DefaultPlaceholder_-1854013440"/>
          </w:placeholder>
        </w:sdtPr>
        <w:sdtEndPr/>
        <w:sdtContent>
          <w:r w:rsidR="00BD4AB1" w:rsidRPr="00BD4AB1">
            <w:rPr>
              <w:b/>
            </w:rPr>
            <w:t xml:space="preserve">Project </w:t>
          </w:r>
          <w:r w:rsidR="00D97280">
            <w:rPr>
              <w:b/>
            </w:rPr>
            <w:t>Summary</w:t>
          </w:r>
        </w:sdtContent>
      </w:sdt>
    </w:p>
    <w:p w14:paraId="4CEBF69F" w14:textId="3894A269" w:rsidR="00C75DDB" w:rsidRDefault="00BD4AB1" w:rsidP="00BD4AB1">
      <w:r w:rsidRPr="00BD4AB1">
        <w:t>[</w:t>
      </w:r>
      <w:r w:rsidR="00A81CC6">
        <w:t>(</w:t>
      </w:r>
      <w:r w:rsidR="00742958">
        <w:t xml:space="preserve">AKA </w:t>
      </w:r>
      <w:r w:rsidR="00A81CC6">
        <w:t xml:space="preserve">Summary of Findings) </w:t>
      </w:r>
      <w:r w:rsidR="00E52EAF">
        <w:t xml:space="preserve">A </w:t>
      </w:r>
      <w:r w:rsidR="00270D27">
        <w:t>brief (</w:t>
      </w:r>
      <w:r w:rsidR="00843FBC">
        <w:t>300</w:t>
      </w:r>
      <w:r w:rsidRPr="00BD4AB1">
        <w:t xml:space="preserve"> words</w:t>
      </w:r>
      <w:r w:rsidR="00843FBC">
        <w:t xml:space="preserve"> max</w:t>
      </w:r>
      <w:r w:rsidR="00464D42">
        <w:t>.</w:t>
      </w:r>
      <w:r w:rsidRPr="00BD4AB1">
        <w:t>) comprehensive summary of the research</w:t>
      </w:r>
      <w:r w:rsidR="00E52EAF">
        <w:t xml:space="preserve">, </w:t>
      </w:r>
      <w:r w:rsidR="00E52EAF" w:rsidRPr="00FE4734">
        <w:rPr>
          <w:b/>
          <w:bCs/>
        </w:rPr>
        <w:t>which can</w:t>
      </w:r>
      <w:r w:rsidRPr="00FE4734">
        <w:rPr>
          <w:b/>
          <w:bCs/>
        </w:rPr>
        <w:t xml:space="preserve"> stand alone</w:t>
      </w:r>
      <w:r w:rsidRPr="00BD4AB1">
        <w:t xml:space="preserve"> and present</w:t>
      </w:r>
      <w:r w:rsidR="00E52EAF">
        <w:t>s</w:t>
      </w:r>
      <w:r w:rsidRPr="00BD4AB1">
        <w:t xml:space="preserve"> the most important results of the work.</w:t>
      </w:r>
      <w:r w:rsidR="00C75DDB">
        <w:t xml:space="preserve"> </w:t>
      </w:r>
    </w:p>
    <w:p w14:paraId="0E06B91C" w14:textId="77777777" w:rsidR="00C75DDB" w:rsidRPr="00001FF5" w:rsidRDefault="00C75DDB" w:rsidP="00BD4AB1"/>
    <w:p w14:paraId="09ADE4EB" w14:textId="04946513" w:rsidR="00691D79" w:rsidRPr="00001FF5" w:rsidRDefault="00C75DDB" w:rsidP="00691D79">
      <w:r w:rsidRPr="00001FF5">
        <w:rPr>
          <w:rFonts w:eastAsia="Calibri" w:cs="Calibri"/>
        </w:rPr>
        <w:t>T</w:t>
      </w:r>
      <w:r w:rsidRPr="00001FF5">
        <w:rPr>
          <w:rFonts w:eastAsia="Calibri" w:cs="Calibri"/>
          <w:spacing w:val="1"/>
        </w:rPr>
        <w:t>h</w:t>
      </w:r>
      <w:r w:rsidRPr="00001FF5">
        <w:rPr>
          <w:rFonts w:eastAsia="Calibri" w:cs="Calibri"/>
        </w:rPr>
        <w:t>i</w:t>
      </w:r>
      <w:r w:rsidRPr="00001FF5">
        <w:rPr>
          <w:rFonts w:eastAsia="Calibri" w:cs="Calibri"/>
          <w:spacing w:val="1"/>
        </w:rPr>
        <w:t>n</w:t>
      </w:r>
      <w:r w:rsidRPr="00001FF5">
        <w:rPr>
          <w:rFonts w:eastAsia="Calibri" w:cs="Calibri"/>
        </w:rPr>
        <w:t xml:space="preserve">k </w:t>
      </w:r>
      <w:r w:rsidRPr="00001FF5">
        <w:rPr>
          <w:rFonts w:eastAsia="Calibri" w:cs="Calibri"/>
          <w:spacing w:val="-2"/>
        </w:rPr>
        <w:t>o</w:t>
      </w:r>
      <w:r w:rsidRPr="00001FF5">
        <w:rPr>
          <w:rFonts w:eastAsia="Calibri" w:cs="Calibri"/>
        </w:rPr>
        <w:t xml:space="preserve">f </w:t>
      </w:r>
      <w:r w:rsidRPr="00001FF5">
        <w:rPr>
          <w:rFonts w:eastAsia="Calibri" w:cs="Calibri"/>
          <w:spacing w:val="1"/>
        </w:rPr>
        <w:t>th</w:t>
      </w:r>
      <w:r w:rsidRPr="00001FF5">
        <w:rPr>
          <w:rFonts w:eastAsia="Calibri" w:cs="Calibri"/>
        </w:rPr>
        <w:t>e</w:t>
      </w:r>
      <w:r w:rsidRPr="00001FF5">
        <w:rPr>
          <w:rFonts w:eastAsia="Calibri" w:cs="Calibri"/>
          <w:spacing w:val="-1"/>
        </w:rPr>
        <w:t xml:space="preserve"> </w:t>
      </w:r>
      <w:r w:rsidR="00426274">
        <w:rPr>
          <w:rFonts w:eastAsia="Calibri" w:cs="Calibri"/>
        </w:rPr>
        <w:t>project summary</w:t>
      </w:r>
      <w:r w:rsidR="00426274" w:rsidRPr="00001FF5">
        <w:rPr>
          <w:rFonts w:eastAsia="Calibri" w:cs="Calibri"/>
          <w:spacing w:val="-1"/>
        </w:rPr>
        <w:t xml:space="preserve"> </w:t>
      </w:r>
      <w:r w:rsidRPr="00001FF5">
        <w:rPr>
          <w:rFonts w:eastAsia="Calibri" w:cs="Calibri"/>
        </w:rPr>
        <w:t>as</w:t>
      </w:r>
      <w:r w:rsidRPr="00001FF5">
        <w:rPr>
          <w:rFonts w:eastAsia="Calibri" w:cs="Calibri"/>
          <w:spacing w:val="1"/>
        </w:rPr>
        <w:t xml:space="preserve"> </w:t>
      </w:r>
      <w:r w:rsidRPr="00001FF5">
        <w:rPr>
          <w:rFonts w:eastAsia="Calibri" w:cs="Calibri"/>
        </w:rPr>
        <w:t>a</w:t>
      </w:r>
      <w:r w:rsidRPr="00001FF5">
        <w:rPr>
          <w:rFonts w:eastAsia="Calibri" w:cs="Calibri"/>
          <w:spacing w:val="-1"/>
        </w:rPr>
        <w:t xml:space="preserve"> c</w:t>
      </w:r>
      <w:r w:rsidRPr="00001FF5">
        <w:rPr>
          <w:rFonts w:eastAsia="Calibri" w:cs="Calibri"/>
        </w:rPr>
        <w:t>lassi</w:t>
      </w:r>
      <w:r w:rsidRPr="00001FF5">
        <w:rPr>
          <w:rFonts w:eastAsia="Calibri" w:cs="Calibri"/>
          <w:spacing w:val="1"/>
        </w:rPr>
        <w:t>f</w:t>
      </w:r>
      <w:r w:rsidRPr="00001FF5">
        <w:rPr>
          <w:rFonts w:eastAsia="Calibri" w:cs="Calibri"/>
        </w:rPr>
        <w:t xml:space="preserve">ied ad </w:t>
      </w:r>
      <w:r w:rsidRPr="00001FF5">
        <w:rPr>
          <w:rFonts w:eastAsia="Calibri" w:cs="Calibri"/>
          <w:spacing w:val="1"/>
        </w:rPr>
        <w:t>f</w:t>
      </w:r>
      <w:r w:rsidRPr="00001FF5">
        <w:rPr>
          <w:rFonts w:eastAsia="Calibri" w:cs="Calibri"/>
          <w:spacing w:val="-2"/>
        </w:rPr>
        <w:t>o</w:t>
      </w:r>
      <w:r w:rsidRPr="00001FF5">
        <w:rPr>
          <w:rFonts w:eastAsia="Calibri" w:cs="Calibri"/>
        </w:rPr>
        <w:t>r</w:t>
      </w:r>
      <w:r w:rsidRPr="00001FF5">
        <w:rPr>
          <w:rFonts w:eastAsia="Calibri" w:cs="Calibri"/>
          <w:spacing w:val="1"/>
        </w:rPr>
        <w:t xml:space="preserve"> </w:t>
      </w:r>
      <w:r w:rsidRPr="00001FF5">
        <w:rPr>
          <w:rFonts w:eastAsia="Calibri" w:cs="Calibri"/>
        </w:rPr>
        <w:t>yo</w:t>
      </w:r>
      <w:r w:rsidRPr="00001FF5">
        <w:rPr>
          <w:rFonts w:eastAsia="Calibri" w:cs="Calibri"/>
          <w:spacing w:val="1"/>
        </w:rPr>
        <w:t>u</w:t>
      </w:r>
      <w:r w:rsidRPr="00001FF5">
        <w:rPr>
          <w:rFonts w:eastAsia="Calibri" w:cs="Calibri"/>
        </w:rPr>
        <w:t>r</w:t>
      </w:r>
      <w:r w:rsidRPr="00001FF5">
        <w:rPr>
          <w:rFonts w:eastAsia="Calibri" w:cs="Calibri"/>
          <w:spacing w:val="-1"/>
        </w:rPr>
        <w:t xml:space="preserve"> </w:t>
      </w:r>
      <w:r w:rsidR="00426274">
        <w:rPr>
          <w:rFonts w:eastAsia="Calibri" w:cs="Calibri"/>
          <w:spacing w:val="-1"/>
        </w:rPr>
        <w:t>research</w:t>
      </w:r>
      <w:r w:rsidRPr="00001FF5">
        <w:rPr>
          <w:rFonts w:eastAsia="Calibri" w:cs="Calibri"/>
        </w:rPr>
        <w:t>, a</w:t>
      </w:r>
      <w:r w:rsidRPr="00001FF5">
        <w:rPr>
          <w:rFonts w:eastAsia="Calibri" w:cs="Calibri"/>
          <w:spacing w:val="1"/>
        </w:rPr>
        <w:t>n</w:t>
      </w:r>
      <w:r w:rsidRPr="00001FF5">
        <w:rPr>
          <w:rFonts w:eastAsia="Calibri" w:cs="Calibri"/>
        </w:rPr>
        <w:t>d</w:t>
      </w:r>
      <w:r w:rsidRPr="00001FF5">
        <w:rPr>
          <w:rFonts w:eastAsia="Calibri" w:cs="Calibri"/>
          <w:spacing w:val="-1"/>
        </w:rPr>
        <w:t xml:space="preserve"> </w:t>
      </w:r>
      <w:r w:rsidRPr="00001FF5">
        <w:rPr>
          <w:rFonts w:eastAsia="Calibri" w:cs="Calibri"/>
        </w:rPr>
        <w:t>o</w:t>
      </w:r>
      <w:r w:rsidRPr="00001FF5">
        <w:rPr>
          <w:rFonts w:eastAsia="Calibri" w:cs="Calibri"/>
          <w:spacing w:val="-1"/>
        </w:rPr>
        <w:t>n</w:t>
      </w:r>
      <w:r w:rsidRPr="00001FF5">
        <w:rPr>
          <w:rFonts w:eastAsia="Calibri" w:cs="Calibri"/>
        </w:rPr>
        <w:t>e</w:t>
      </w:r>
      <w:r w:rsidRPr="00001FF5">
        <w:rPr>
          <w:rFonts w:eastAsia="Calibri" w:cs="Calibri"/>
          <w:spacing w:val="1"/>
        </w:rPr>
        <w:t xml:space="preserve"> </w:t>
      </w:r>
      <w:r w:rsidRPr="00001FF5">
        <w:rPr>
          <w:rFonts w:eastAsia="Calibri" w:cs="Calibri"/>
          <w:spacing w:val="-2"/>
        </w:rPr>
        <w:t>i</w:t>
      </w:r>
      <w:r w:rsidRPr="00001FF5">
        <w:rPr>
          <w:rFonts w:eastAsia="Calibri" w:cs="Calibri"/>
        </w:rPr>
        <w:t>n</w:t>
      </w:r>
      <w:r w:rsidRPr="00001FF5">
        <w:rPr>
          <w:rFonts w:eastAsia="Calibri" w:cs="Calibri"/>
          <w:spacing w:val="2"/>
        </w:rPr>
        <w:t xml:space="preserve"> </w:t>
      </w:r>
      <w:r w:rsidRPr="00001FF5">
        <w:rPr>
          <w:rFonts w:eastAsia="Calibri" w:cs="Calibri"/>
          <w:spacing w:val="-1"/>
        </w:rPr>
        <w:t>w</w:t>
      </w:r>
      <w:r w:rsidRPr="00001FF5">
        <w:rPr>
          <w:rFonts w:eastAsia="Calibri" w:cs="Calibri"/>
          <w:spacing w:val="1"/>
        </w:rPr>
        <w:t>h</w:t>
      </w:r>
      <w:r w:rsidRPr="00001FF5">
        <w:rPr>
          <w:rFonts w:eastAsia="Calibri" w:cs="Calibri"/>
        </w:rPr>
        <w:t>i</w:t>
      </w:r>
      <w:r w:rsidRPr="00001FF5">
        <w:rPr>
          <w:rFonts w:eastAsia="Calibri" w:cs="Calibri"/>
          <w:spacing w:val="-1"/>
        </w:rPr>
        <w:t>c</w:t>
      </w:r>
      <w:r w:rsidRPr="00001FF5">
        <w:rPr>
          <w:rFonts w:eastAsia="Calibri" w:cs="Calibri"/>
        </w:rPr>
        <w:t>h</w:t>
      </w:r>
      <w:r w:rsidRPr="00001FF5">
        <w:rPr>
          <w:rFonts w:eastAsia="Calibri" w:cs="Calibri"/>
          <w:spacing w:val="2"/>
        </w:rPr>
        <w:t xml:space="preserve"> </w:t>
      </w:r>
      <w:r w:rsidRPr="00001FF5">
        <w:rPr>
          <w:rFonts w:eastAsia="Calibri" w:cs="Calibri"/>
        </w:rPr>
        <w:t>y</w:t>
      </w:r>
      <w:r w:rsidRPr="00001FF5">
        <w:rPr>
          <w:rFonts w:eastAsia="Calibri" w:cs="Calibri"/>
          <w:spacing w:val="-2"/>
        </w:rPr>
        <w:t>o</w:t>
      </w:r>
      <w:r w:rsidRPr="00001FF5">
        <w:rPr>
          <w:rFonts w:eastAsia="Calibri" w:cs="Calibri"/>
        </w:rPr>
        <w:t>u</w:t>
      </w:r>
      <w:r w:rsidRPr="00001FF5">
        <w:rPr>
          <w:rFonts w:eastAsia="Calibri" w:cs="Calibri"/>
          <w:spacing w:val="-1"/>
        </w:rPr>
        <w:t xml:space="preserve"> </w:t>
      </w:r>
      <w:r w:rsidRPr="00001FF5">
        <w:rPr>
          <w:rFonts w:eastAsia="Calibri" w:cs="Calibri"/>
        </w:rPr>
        <w:t xml:space="preserve">are </w:t>
      </w:r>
      <w:r w:rsidRPr="00001FF5">
        <w:rPr>
          <w:rFonts w:eastAsia="Calibri" w:cs="Calibri"/>
          <w:spacing w:val="1"/>
        </w:rPr>
        <w:t>b</w:t>
      </w:r>
      <w:r w:rsidRPr="00001FF5">
        <w:rPr>
          <w:rFonts w:eastAsia="Calibri" w:cs="Calibri"/>
        </w:rPr>
        <w:t>ei</w:t>
      </w:r>
      <w:r w:rsidRPr="00001FF5">
        <w:rPr>
          <w:rFonts w:eastAsia="Calibri" w:cs="Calibri"/>
          <w:spacing w:val="2"/>
        </w:rPr>
        <w:t>n</w:t>
      </w:r>
      <w:r w:rsidRPr="00001FF5">
        <w:rPr>
          <w:rFonts w:eastAsia="Calibri" w:cs="Calibri"/>
        </w:rPr>
        <w:t>g</w:t>
      </w:r>
      <w:r w:rsidRPr="00001FF5">
        <w:rPr>
          <w:rFonts w:eastAsia="Calibri" w:cs="Calibri"/>
          <w:spacing w:val="-2"/>
        </w:rPr>
        <w:t xml:space="preserve"> </w:t>
      </w:r>
      <w:r w:rsidRPr="00001FF5">
        <w:rPr>
          <w:rFonts w:eastAsia="Calibri" w:cs="Calibri"/>
          <w:spacing w:val="-1"/>
        </w:rPr>
        <w:t>c</w:t>
      </w:r>
      <w:r w:rsidRPr="00001FF5">
        <w:rPr>
          <w:rFonts w:eastAsia="Calibri" w:cs="Calibri"/>
          <w:spacing w:val="1"/>
        </w:rPr>
        <w:t>h</w:t>
      </w:r>
      <w:r w:rsidRPr="00001FF5">
        <w:rPr>
          <w:rFonts w:eastAsia="Calibri" w:cs="Calibri"/>
        </w:rPr>
        <w:t>arg</w:t>
      </w:r>
      <w:r w:rsidRPr="00001FF5">
        <w:rPr>
          <w:rFonts w:eastAsia="Calibri" w:cs="Calibri"/>
          <w:spacing w:val="-1"/>
        </w:rPr>
        <w:t>e</w:t>
      </w:r>
      <w:r w:rsidRPr="00001FF5">
        <w:rPr>
          <w:rFonts w:eastAsia="Calibri" w:cs="Calibri"/>
        </w:rPr>
        <w:t>d</w:t>
      </w:r>
      <w:r w:rsidRPr="00001FF5">
        <w:rPr>
          <w:rFonts w:eastAsia="Calibri" w:cs="Calibri"/>
          <w:spacing w:val="-1"/>
        </w:rPr>
        <w:t xml:space="preserve"> </w:t>
      </w:r>
      <w:r w:rsidRPr="00001FF5">
        <w:rPr>
          <w:rFonts w:eastAsia="Calibri" w:cs="Calibri"/>
          <w:spacing w:val="1"/>
        </w:rPr>
        <w:t>b</w:t>
      </w:r>
      <w:r w:rsidRPr="00001FF5">
        <w:rPr>
          <w:rFonts w:eastAsia="Calibri" w:cs="Calibri"/>
        </w:rPr>
        <w:t xml:space="preserve">y </w:t>
      </w:r>
      <w:r w:rsidRPr="00001FF5">
        <w:rPr>
          <w:rFonts w:eastAsia="Calibri" w:cs="Calibri"/>
          <w:spacing w:val="-1"/>
        </w:rPr>
        <w:t>th</w:t>
      </w:r>
      <w:r w:rsidRPr="00001FF5">
        <w:rPr>
          <w:rFonts w:eastAsia="Calibri" w:cs="Calibri"/>
        </w:rPr>
        <w:t xml:space="preserve">e </w:t>
      </w:r>
      <w:r w:rsidRPr="00001FF5">
        <w:rPr>
          <w:rFonts w:eastAsia="Calibri" w:cs="Calibri"/>
          <w:spacing w:val="-1"/>
        </w:rPr>
        <w:t>w</w:t>
      </w:r>
      <w:r w:rsidRPr="00001FF5">
        <w:rPr>
          <w:rFonts w:eastAsia="Calibri" w:cs="Calibri"/>
        </w:rPr>
        <w:t>or</w:t>
      </w:r>
      <w:r w:rsidRPr="00001FF5">
        <w:rPr>
          <w:rFonts w:eastAsia="Calibri" w:cs="Calibri"/>
          <w:spacing w:val="1"/>
        </w:rPr>
        <w:t>d</w:t>
      </w:r>
      <w:r w:rsidRPr="00001FF5">
        <w:rPr>
          <w:rFonts w:eastAsia="Calibri" w:cs="Calibri"/>
        </w:rPr>
        <w:t xml:space="preserve">. </w:t>
      </w:r>
      <w:r w:rsidRPr="00001FF5">
        <w:rPr>
          <w:rFonts w:eastAsia="Calibri" w:cs="Calibri"/>
          <w:spacing w:val="1"/>
        </w:rPr>
        <w:t>A</w:t>
      </w:r>
      <w:r w:rsidR="00426274">
        <w:rPr>
          <w:rFonts w:eastAsia="Calibri" w:cs="Calibri"/>
        </w:rPr>
        <w:t xml:space="preserve"> project summary</w:t>
      </w:r>
      <w:r w:rsidR="00426274" w:rsidRPr="00001FF5" w:rsidDel="00426274">
        <w:rPr>
          <w:rFonts w:eastAsia="Calibri" w:cs="Calibri"/>
        </w:rPr>
        <w:t xml:space="preserve"> </w:t>
      </w:r>
      <w:r w:rsidRPr="00001FF5">
        <w:rPr>
          <w:rFonts w:eastAsia="Calibri" w:cs="Calibri"/>
          <w:spacing w:val="1"/>
        </w:rPr>
        <w:t xml:space="preserve">succinctly </w:t>
      </w:r>
      <w:r w:rsidRPr="00001FF5">
        <w:rPr>
          <w:rFonts w:eastAsia="Calibri" w:cs="Calibri"/>
        </w:rPr>
        <w:t>and clearly s</w:t>
      </w:r>
      <w:r w:rsidRPr="00001FF5">
        <w:rPr>
          <w:rFonts w:eastAsia="Calibri" w:cs="Calibri"/>
          <w:spacing w:val="1"/>
        </w:rPr>
        <w:t>t</w:t>
      </w:r>
      <w:r w:rsidRPr="00001FF5">
        <w:rPr>
          <w:rFonts w:eastAsia="Calibri" w:cs="Calibri"/>
        </w:rPr>
        <w:t>a</w:t>
      </w:r>
      <w:r w:rsidRPr="00001FF5">
        <w:rPr>
          <w:rFonts w:eastAsia="Calibri" w:cs="Calibri"/>
          <w:spacing w:val="-1"/>
        </w:rPr>
        <w:t>t</w:t>
      </w:r>
      <w:r w:rsidRPr="00001FF5">
        <w:rPr>
          <w:rFonts w:eastAsia="Calibri" w:cs="Calibri"/>
        </w:rPr>
        <w:t>es</w:t>
      </w:r>
      <w:r w:rsidRPr="00001FF5">
        <w:rPr>
          <w:rFonts w:eastAsia="Calibri" w:cs="Calibri"/>
          <w:spacing w:val="1"/>
        </w:rPr>
        <w:t xml:space="preserve"> </w:t>
      </w:r>
      <w:r w:rsidRPr="00001FF5">
        <w:rPr>
          <w:rFonts w:eastAsia="Calibri" w:cs="Calibri"/>
        </w:rPr>
        <w:t>yo</w:t>
      </w:r>
      <w:r w:rsidRPr="00001FF5">
        <w:rPr>
          <w:rFonts w:eastAsia="Calibri" w:cs="Calibri"/>
          <w:spacing w:val="1"/>
        </w:rPr>
        <w:t>u</w:t>
      </w:r>
      <w:r w:rsidRPr="00001FF5">
        <w:rPr>
          <w:rFonts w:eastAsia="Calibri" w:cs="Calibri"/>
        </w:rPr>
        <w:t>r</w:t>
      </w:r>
      <w:r w:rsidRPr="00001FF5">
        <w:rPr>
          <w:rFonts w:eastAsia="Calibri" w:cs="Calibri"/>
          <w:spacing w:val="-1"/>
        </w:rPr>
        <w:t xml:space="preserve"> p</w:t>
      </w:r>
      <w:r w:rsidRPr="00001FF5">
        <w:rPr>
          <w:rFonts w:eastAsia="Calibri" w:cs="Calibri"/>
          <w:spacing w:val="1"/>
        </w:rPr>
        <w:t>u</w:t>
      </w:r>
      <w:r w:rsidRPr="00001FF5">
        <w:rPr>
          <w:rFonts w:eastAsia="Calibri" w:cs="Calibri"/>
        </w:rPr>
        <w:t>r</w:t>
      </w:r>
      <w:r w:rsidRPr="00001FF5">
        <w:rPr>
          <w:rFonts w:eastAsia="Calibri" w:cs="Calibri"/>
          <w:spacing w:val="-1"/>
        </w:rPr>
        <w:t>p</w:t>
      </w:r>
      <w:r w:rsidRPr="00001FF5">
        <w:rPr>
          <w:rFonts w:eastAsia="Calibri" w:cs="Calibri"/>
        </w:rPr>
        <w:t>ose</w:t>
      </w:r>
      <w:r w:rsidR="00426274">
        <w:rPr>
          <w:rFonts w:eastAsia="Calibri" w:cs="Calibri"/>
        </w:rPr>
        <w:t>;</w:t>
      </w:r>
      <w:r w:rsidRPr="00001FF5">
        <w:rPr>
          <w:rFonts w:eastAsia="Calibri" w:cs="Calibri"/>
          <w:spacing w:val="1"/>
        </w:rPr>
        <w:t xml:space="preserve"> </w:t>
      </w:r>
      <w:r w:rsidR="00426274">
        <w:rPr>
          <w:rFonts w:eastAsia="Calibri" w:cs="Calibri"/>
          <w:spacing w:val="1"/>
        </w:rPr>
        <w:t>f</w:t>
      </w:r>
      <w:r w:rsidRPr="00001FF5">
        <w:rPr>
          <w:rFonts w:eastAsia="Calibri" w:cs="Calibri"/>
        </w:rPr>
        <w:t>ive</w:t>
      </w:r>
      <w:r w:rsidRPr="00001FF5">
        <w:rPr>
          <w:rFonts w:eastAsia="Calibri" w:cs="Calibri"/>
          <w:spacing w:val="1"/>
        </w:rPr>
        <w:t xml:space="preserve"> </w:t>
      </w:r>
      <w:r w:rsidRPr="00001FF5">
        <w:rPr>
          <w:rFonts w:eastAsia="Calibri" w:cs="Calibri"/>
        </w:rPr>
        <w:t>s</w:t>
      </w:r>
      <w:r w:rsidRPr="00001FF5">
        <w:rPr>
          <w:rFonts w:eastAsia="Calibri" w:cs="Calibri"/>
          <w:spacing w:val="-2"/>
        </w:rPr>
        <w:t>e</w:t>
      </w:r>
      <w:r w:rsidRPr="00001FF5">
        <w:rPr>
          <w:rFonts w:eastAsia="Calibri" w:cs="Calibri"/>
          <w:spacing w:val="1"/>
        </w:rPr>
        <w:t>nt</w:t>
      </w:r>
      <w:r w:rsidRPr="00001FF5">
        <w:rPr>
          <w:rFonts w:eastAsia="Calibri" w:cs="Calibri"/>
          <w:spacing w:val="-2"/>
        </w:rPr>
        <w:t>e</w:t>
      </w:r>
      <w:r w:rsidRPr="00001FF5">
        <w:rPr>
          <w:rFonts w:eastAsia="Calibri" w:cs="Calibri"/>
          <w:spacing w:val="-1"/>
        </w:rPr>
        <w:t>nc</w:t>
      </w:r>
      <w:r w:rsidRPr="00001FF5">
        <w:rPr>
          <w:rFonts w:eastAsia="Calibri" w:cs="Calibri"/>
        </w:rPr>
        <w:t>es</w:t>
      </w:r>
      <w:r w:rsidRPr="00001FF5">
        <w:rPr>
          <w:rFonts w:eastAsia="Calibri" w:cs="Calibri"/>
          <w:spacing w:val="1"/>
        </w:rPr>
        <w:t xml:space="preserve"> </w:t>
      </w:r>
      <w:r w:rsidRPr="00001FF5">
        <w:rPr>
          <w:rFonts w:eastAsia="Calibri" w:cs="Calibri"/>
        </w:rPr>
        <w:t>ma</w:t>
      </w:r>
      <w:r w:rsidRPr="00001FF5">
        <w:rPr>
          <w:rFonts w:eastAsia="Calibri" w:cs="Calibri"/>
          <w:spacing w:val="-1"/>
        </w:rPr>
        <w:t>k</w:t>
      </w:r>
      <w:r w:rsidRPr="00001FF5">
        <w:rPr>
          <w:rFonts w:eastAsia="Calibri" w:cs="Calibri"/>
        </w:rPr>
        <w:t>e</w:t>
      </w:r>
      <w:r w:rsidRPr="00001FF5">
        <w:rPr>
          <w:rFonts w:eastAsia="Calibri" w:cs="Calibri"/>
          <w:spacing w:val="1"/>
        </w:rPr>
        <w:t xml:space="preserve"> f</w:t>
      </w:r>
      <w:r w:rsidRPr="00001FF5">
        <w:rPr>
          <w:rFonts w:eastAsia="Calibri" w:cs="Calibri"/>
        </w:rPr>
        <w:t>or</w:t>
      </w:r>
      <w:r w:rsidRPr="00001FF5">
        <w:rPr>
          <w:rFonts w:eastAsia="Calibri" w:cs="Calibri"/>
          <w:spacing w:val="-1"/>
        </w:rPr>
        <w:t xml:space="preserve"> </w:t>
      </w:r>
      <w:r w:rsidRPr="00001FF5">
        <w:rPr>
          <w:rFonts w:eastAsia="Calibri" w:cs="Calibri"/>
        </w:rPr>
        <w:t>a</w:t>
      </w:r>
      <w:r w:rsidRPr="00001FF5">
        <w:rPr>
          <w:rFonts w:eastAsia="Calibri" w:cs="Calibri"/>
          <w:spacing w:val="1"/>
        </w:rPr>
        <w:t xml:space="preserve"> </w:t>
      </w:r>
      <w:r w:rsidRPr="00001FF5">
        <w:rPr>
          <w:rFonts w:eastAsia="Calibri" w:cs="Calibri"/>
          <w:spacing w:val="-3"/>
        </w:rPr>
        <w:t>g</w:t>
      </w:r>
      <w:r w:rsidRPr="00001FF5">
        <w:rPr>
          <w:rFonts w:eastAsia="Calibri" w:cs="Calibri"/>
        </w:rPr>
        <w:t>ood</w:t>
      </w:r>
      <w:r w:rsidRPr="00001FF5">
        <w:rPr>
          <w:rFonts w:eastAsia="Calibri" w:cs="Calibri"/>
          <w:spacing w:val="-1"/>
        </w:rPr>
        <w:t xml:space="preserve"> </w:t>
      </w:r>
      <w:r w:rsidRPr="00001FF5">
        <w:rPr>
          <w:rFonts w:eastAsia="Calibri" w:cs="Calibri"/>
        </w:rPr>
        <w:t>le</w:t>
      </w:r>
      <w:r w:rsidRPr="00001FF5">
        <w:rPr>
          <w:rFonts w:eastAsia="Calibri" w:cs="Calibri"/>
          <w:spacing w:val="2"/>
        </w:rPr>
        <w:t>n</w:t>
      </w:r>
      <w:r w:rsidRPr="00001FF5">
        <w:rPr>
          <w:rFonts w:eastAsia="Calibri" w:cs="Calibri"/>
          <w:spacing w:val="-3"/>
        </w:rPr>
        <w:t>g</w:t>
      </w:r>
      <w:r w:rsidRPr="00001FF5">
        <w:rPr>
          <w:rFonts w:eastAsia="Calibri" w:cs="Calibri"/>
          <w:spacing w:val="1"/>
        </w:rPr>
        <w:t>t</w:t>
      </w:r>
      <w:r w:rsidRPr="00001FF5">
        <w:rPr>
          <w:rFonts w:eastAsia="Calibri" w:cs="Calibri"/>
        </w:rPr>
        <w:t>h</w:t>
      </w:r>
      <w:r w:rsidR="00001FF5">
        <w:rPr>
          <w:rFonts w:eastAsia="Calibri" w:cs="Calibri"/>
          <w:spacing w:val="2"/>
        </w:rPr>
        <w:t xml:space="preserve">, </w:t>
      </w:r>
      <w:r w:rsidRPr="00001FF5">
        <w:rPr>
          <w:rFonts w:eastAsia="Calibri" w:cs="Calibri"/>
          <w:spacing w:val="-2"/>
        </w:rPr>
        <w:t>o</w:t>
      </w:r>
      <w:r w:rsidRPr="00001FF5">
        <w:rPr>
          <w:rFonts w:eastAsia="Calibri" w:cs="Calibri"/>
          <w:spacing w:val="1"/>
        </w:rPr>
        <w:t>n</w:t>
      </w:r>
      <w:r w:rsidRPr="00001FF5">
        <w:rPr>
          <w:rFonts w:eastAsia="Calibri" w:cs="Calibri"/>
        </w:rPr>
        <w:t>e</w:t>
      </w:r>
      <w:r w:rsidRPr="00001FF5">
        <w:rPr>
          <w:rFonts w:eastAsia="Calibri" w:cs="Calibri"/>
          <w:spacing w:val="-1"/>
        </w:rPr>
        <w:t xml:space="preserve"> </w:t>
      </w:r>
      <w:r w:rsidRPr="00001FF5">
        <w:rPr>
          <w:rFonts w:eastAsia="Calibri" w:cs="Calibri"/>
        </w:rPr>
        <w:t>e</w:t>
      </w:r>
      <w:r w:rsidRPr="00001FF5">
        <w:rPr>
          <w:rFonts w:eastAsia="Calibri" w:cs="Calibri"/>
          <w:spacing w:val="1"/>
        </w:rPr>
        <w:t>a</w:t>
      </w:r>
      <w:r w:rsidRPr="00001FF5">
        <w:rPr>
          <w:rFonts w:eastAsia="Calibri" w:cs="Calibri"/>
          <w:spacing w:val="-1"/>
        </w:rPr>
        <w:t>c</w:t>
      </w:r>
      <w:r w:rsidRPr="00001FF5">
        <w:rPr>
          <w:rFonts w:eastAsia="Calibri" w:cs="Calibri"/>
        </w:rPr>
        <w:t>h</w:t>
      </w:r>
      <w:r w:rsidRPr="00001FF5">
        <w:rPr>
          <w:rFonts w:eastAsia="Calibri" w:cs="Calibri"/>
          <w:spacing w:val="-1"/>
        </w:rPr>
        <w:t xml:space="preserve"> </w:t>
      </w:r>
      <w:r w:rsidRPr="00001FF5">
        <w:rPr>
          <w:rFonts w:eastAsia="Calibri" w:cs="Calibri"/>
          <w:spacing w:val="1"/>
        </w:rPr>
        <w:t>f</w:t>
      </w:r>
      <w:r w:rsidRPr="00001FF5">
        <w:rPr>
          <w:rFonts w:eastAsia="Calibri" w:cs="Calibri"/>
        </w:rPr>
        <w:t>or</w:t>
      </w:r>
      <w:r w:rsidRPr="00001FF5">
        <w:rPr>
          <w:rFonts w:eastAsia="Calibri" w:cs="Calibri"/>
          <w:spacing w:val="-1"/>
        </w:rPr>
        <w:t xml:space="preserve"> </w:t>
      </w:r>
      <w:r w:rsidRPr="00001FF5">
        <w:rPr>
          <w:rFonts w:eastAsia="Calibri" w:cs="Calibri"/>
        </w:rPr>
        <w:t>r</w:t>
      </w:r>
      <w:r w:rsidRPr="00001FF5">
        <w:rPr>
          <w:rFonts w:eastAsia="Calibri" w:cs="Calibri"/>
          <w:spacing w:val="1"/>
        </w:rPr>
        <w:t>e</w:t>
      </w:r>
      <w:r w:rsidRPr="00001FF5">
        <w:rPr>
          <w:rFonts w:eastAsia="Calibri" w:cs="Calibri"/>
        </w:rPr>
        <w:t>sea</w:t>
      </w:r>
      <w:r w:rsidRPr="00001FF5">
        <w:rPr>
          <w:rFonts w:eastAsia="Calibri" w:cs="Calibri"/>
          <w:spacing w:val="1"/>
        </w:rPr>
        <w:t>r</w:t>
      </w:r>
      <w:r w:rsidRPr="00001FF5">
        <w:rPr>
          <w:rFonts w:eastAsia="Calibri" w:cs="Calibri"/>
          <w:spacing w:val="-3"/>
        </w:rPr>
        <w:t>c</w:t>
      </w:r>
      <w:r w:rsidRPr="00001FF5">
        <w:rPr>
          <w:rFonts w:eastAsia="Calibri" w:cs="Calibri"/>
        </w:rPr>
        <w:t xml:space="preserve">h </w:t>
      </w:r>
      <w:r w:rsidRPr="00001FF5">
        <w:rPr>
          <w:rFonts w:eastAsia="Calibri" w:cs="Calibri"/>
          <w:spacing w:val="1"/>
        </w:rPr>
        <w:t>qu</w:t>
      </w:r>
      <w:r w:rsidRPr="00001FF5">
        <w:rPr>
          <w:rFonts w:eastAsia="Calibri" w:cs="Calibri"/>
        </w:rPr>
        <w:t>e</w:t>
      </w:r>
      <w:r w:rsidRPr="00001FF5">
        <w:rPr>
          <w:rFonts w:eastAsia="Calibri" w:cs="Calibri"/>
          <w:spacing w:val="-2"/>
        </w:rPr>
        <w:t>s</w:t>
      </w:r>
      <w:r w:rsidRPr="00001FF5">
        <w:rPr>
          <w:rFonts w:eastAsia="Calibri" w:cs="Calibri"/>
          <w:spacing w:val="1"/>
        </w:rPr>
        <w:t>t</w:t>
      </w:r>
      <w:r w:rsidRPr="00001FF5">
        <w:rPr>
          <w:rFonts w:eastAsia="Calibri" w:cs="Calibri"/>
        </w:rPr>
        <w:t>io</w:t>
      </w:r>
      <w:r w:rsidRPr="00001FF5">
        <w:rPr>
          <w:rFonts w:eastAsia="Calibri" w:cs="Calibri"/>
          <w:spacing w:val="2"/>
        </w:rPr>
        <w:t>n or problem statement</w:t>
      </w:r>
      <w:r w:rsidRPr="00001FF5">
        <w:rPr>
          <w:rFonts w:eastAsia="Calibri" w:cs="Calibri"/>
        </w:rPr>
        <w:t>,</w:t>
      </w:r>
      <w:r w:rsidRPr="00001FF5">
        <w:rPr>
          <w:rFonts w:eastAsia="Calibri" w:cs="Calibri"/>
          <w:spacing w:val="-2"/>
        </w:rPr>
        <w:t xml:space="preserve"> </w:t>
      </w:r>
      <w:r w:rsidRPr="00001FF5">
        <w:rPr>
          <w:rFonts w:eastAsia="Calibri" w:cs="Calibri"/>
        </w:rPr>
        <w:t>m</w:t>
      </w:r>
      <w:r w:rsidRPr="00001FF5">
        <w:rPr>
          <w:rFonts w:eastAsia="Calibri" w:cs="Calibri"/>
          <w:spacing w:val="-2"/>
        </w:rPr>
        <w:t>e</w:t>
      </w:r>
      <w:r w:rsidRPr="00001FF5">
        <w:rPr>
          <w:rFonts w:eastAsia="Calibri" w:cs="Calibri"/>
          <w:spacing w:val="1"/>
        </w:rPr>
        <w:t>th</w:t>
      </w:r>
      <w:r w:rsidRPr="00001FF5">
        <w:rPr>
          <w:rFonts w:eastAsia="Calibri" w:cs="Calibri"/>
          <w:spacing w:val="-2"/>
        </w:rPr>
        <w:t>o</w:t>
      </w:r>
      <w:r w:rsidRPr="00001FF5">
        <w:rPr>
          <w:rFonts w:eastAsia="Calibri" w:cs="Calibri"/>
          <w:spacing w:val="1"/>
        </w:rPr>
        <w:t>d</w:t>
      </w:r>
      <w:r w:rsidRPr="00001FF5">
        <w:rPr>
          <w:rFonts w:eastAsia="Calibri" w:cs="Calibri"/>
        </w:rPr>
        <w:t xml:space="preserve">s, </w:t>
      </w:r>
      <w:r w:rsidRPr="00001FF5">
        <w:rPr>
          <w:rFonts w:eastAsia="Calibri" w:cs="Calibri"/>
          <w:spacing w:val="1"/>
        </w:rPr>
        <w:t>r</w:t>
      </w:r>
      <w:r w:rsidRPr="00001FF5">
        <w:rPr>
          <w:rFonts w:eastAsia="Calibri" w:cs="Calibri"/>
        </w:rPr>
        <w:t>e</w:t>
      </w:r>
      <w:r w:rsidRPr="00001FF5">
        <w:rPr>
          <w:rFonts w:eastAsia="Calibri" w:cs="Calibri"/>
          <w:spacing w:val="-2"/>
        </w:rPr>
        <w:t>s</w:t>
      </w:r>
      <w:r w:rsidRPr="00001FF5">
        <w:rPr>
          <w:rFonts w:eastAsia="Calibri" w:cs="Calibri"/>
          <w:spacing w:val="1"/>
        </w:rPr>
        <w:t>u</w:t>
      </w:r>
      <w:r w:rsidRPr="00001FF5">
        <w:rPr>
          <w:rFonts w:eastAsia="Calibri" w:cs="Calibri"/>
          <w:spacing w:val="-2"/>
        </w:rPr>
        <w:t>l</w:t>
      </w:r>
      <w:r w:rsidRPr="00001FF5">
        <w:rPr>
          <w:rFonts w:eastAsia="Calibri" w:cs="Calibri"/>
          <w:spacing w:val="1"/>
        </w:rPr>
        <w:t>t</w:t>
      </w:r>
      <w:r w:rsidRPr="00001FF5">
        <w:rPr>
          <w:rFonts w:eastAsia="Calibri" w:cs="Calibri"/>
        </w:rPr>
        <w:t>s, co</w:t>
      </w:r>
      <w:r w:rsidRPr="00001FF5">
        <w:rPr>
          <w:rFonts w:eastAsia="Calibri" w:cs="Calibri"/>
          <w:spacing w:val="2"/>
        </w:rPr>
        <w:t>n</w:t>
      </w:r>
      <w:r w:rsidRPr="00001FF5">
        <w:rPr>
          <w:rFonts w:eastAsia="Calibri" w:cs="Calibri"/>
          <w:spacing w:val="-1"/>
        </w:rPr>
        <w:t>c</w:t>
      </w:r>
      <w:r w:rsidRPr="00001FF5">
        <w:rPr>
          <w:rFonts w:eastAsia="Calibri" w:cs="Calibri"/>
        </w:rPr>
        <w:t>l</w:t>
      </w:r>
      <w:r w:rsidRPr="00001FF5">
        <w:rPr>
          <w:rFonts w:eastAsia="Calibri" w:cs="Calibri"/>
          <w:spacing w:val="1"/>
        </w:rPr>
        <w:t>u</w:t>
      </w:r>
      <w:r w:rsidRPr="00001FF5">
        <w:rPr>
          <w:rFonts w:eastAsia="Calibri" w:cs="Calibri"/>
        </w:rPr>
        <w:t>s</w:t>
      </w:r>
      <w:r w:rsidRPr="00001FF5">
        <w:rPr>
          <w:rFonts w:eastAsia="Calibri" w:cs="Calibri"/>
          <w:spacing w:val="-3"/>
        </w:rPr>
        <w:t>i</w:t>
      </w:r>
      <w:r w:rsidRPr="00001FF5">
        <w:rPr>
          <w:rFonts w:eastAsia="Calibri" w:cs="Calibri"/>
        </w:rPr>
        <w:t>o</w:t>
      </w:r>
      <w:r w:rsidRPr="00001FF5">
        <w:rPr>
          <w:rFonts w:eastAsia="Calibri" w:cs="Calibri"/>
          <w:spacing w:val="1"/>
        </w:rPr>
        <w:t>n</w:t>
      </w:r>
      <w:r w:rsidRPr="00001FF5">
        <w:rPr>
          <w:rFonts w:eastAsia="Calibri" w:cs="Calibri"/>
        </w:rPr>
        <w:t>s,</w:t>
      </w:r>
      <w:r w:rsidRPr="00001FF5">
        <w:rPr>
          <w:rFonts w:eastAsia="Calibri" w:cs="Calibri"/>
          <w:spacing w:val="-2"/>
        </w:rPr>
        <w:t xml:space="preserve"> </w:t>
      </w:r>
      <w:r w:rsidRPr="00001FF5">
        <w:rPr>
          <w:rFonts w:eastAsia="Calibri" w:cs="Calibri"/>
        </w:rPr>
        <w:t>a</w:t>
      </w:r>
      <w:r w:rsidRPr="00001FF5">
        <w:rPr>
          <w:rFonts w:eastAsia="Calibri" w:cs="Calibri"/>
          <w:spacing w:val="1"/>
        </w:rPr>
        <w:t>n</w:t>
      </w:r>
      <w:r w:rsidRPr="00001FF5">
        <w:rPr>
          <w:rFonts w:eastAsia="Calibri" w:cs="Calibri"/>
        </w:rPr>
        <w:t>d</w:t>
      </w:r>
      <w:r w:rsidRPr="00001FF5">
        <w:rPr>
          <w:rFonts w:eastAsia="Calibri" w:cs="Calibri"/>
          <w:spacing w:val="5"/>
        </w:rPr>
        <w:t xml:space="preserve"> </w:t>
      </w:r>
      <w:r w:rsidRPr="00001FF5">
        <w:rPr>
          <w:rFonts w:eastAsia="Calibri" w:cs="Calibri"/>
        </w:rPr>
        <w:t>r</w:t>
      </w:r>
      <w:r w:rsidRPr="00001FF5">
        <w:rPr>
          <w:rFonts w:eastAsia="Calibri" w:cs="Calibri"/>
          <w:spacing w:val="1"/>
        </w:rPr>
        <w:t>e</w:t>
      </w:r>
      <w:r w:rsidRPr="00001FF5">
        <w:rPr>
          <w:rFonts w:eastAsia="Calibri" w:cs="Calibri"/>
          <w:spacing w:val="-1"/>
        </w:rPr>
        <w:t>c</w:t>
      </w:r>
      <w:r w:rsidRPr="00001FF5">
        <w:rPr>
          <w:rFonts w:eastAsia="Calibri" w:cs="Calibri"/>
          <w:spacing w:val="-2"/>
        </w:rPr>
        <w:t>o</w:t>
      </w:r>
      <w:r w:rsidRPr="00001FF5">
        <w:rPr>
          <w:rFonts w:eastAsia="Calibri" w:cs="Calibri"/>
        </w:rPr>
        <w:t>mm</w:t>
      </w:r>
      <w:r w:rsidRPr="00001FF5">
        <w:rPr>
          <w:rFonts w:eastAsia="Calibri" w:cs="Calibri"/>
          <w:spacing w:val="1"/>
        </w:rPr>
        <w:t>end</w:t>
      </w:r>
      <w:r w:rsidRPr="00001FF5">
        <w:rPr>
          <w:rFonts w:eastAsia="Calibri" w:cs="Calibri"/>
          <w:spacing w:val="-2"/>
        </w:rPr>
        <w:t>a</w:t>
      </w:r>
      <w:r w:rsidRPr="00001FF5">
        <w:rPr>
          <w:rFonts w:eastAsia="Calibri" w:cs="Calibri"/>
          <w:spacing w:val="1"/>
        </w:rPr>
        <w:t>t</w:t>
      </w:r>
      <w:r w:rsidRPr="00001FF5">
        <w:rPr>
          <w:rFonts w:eastAsia="Calibri" w:cs="Calibri"/>
        </w:rPr>
        <w:t>i</w:t>
      </w:r>
      <w:r w:rsidRPr="00001FF5">
        <w:rPr>
          <w:rFonts w:eastAsia="Calibri" w:cs="Calibri"/>
          <w:spacing w:val="-2"/>
        </w:rPr>
        <w:t>o</w:t>
      </w:r>
      <w:r w:rsidRPr="00001FF5">
        <w:rPr>
          <w:rFonts w:eastAsia="Calibri" w:cs="Calibri"/>
          <w:spacing w:val="1"/>
        </w:rPr>
        <w:t>n</w:t>
      </w:r>
      <w:r w:rsidRPr="00001FF5">
        <w:rPr>
          <w:rFonts w:eastAsia="Calibri" w:cs="Calibri"/>
        </w:rPr>
        <w:t>s.</w:t>
      </w:r>
      <w:r w:rsidR="00E955C5" w:rsidRPr="00001FF5">
        <w:t>]</w:t>
      </w:r>
      <w:r w:rsidR="00691D79" w:rsidRPr="00001FF5">
        <w:t xml:space="preserve"> </w:t>
      </w:r>
    </w:p>
    <w:p w14:paraId="06A16D4E" w14:textId="6FCF95AC" w:rsidR="00BD4AB1" w:rsidRPr="00001FF5" w:rsidRDefault="00BD4AB1" w:rsidP="00BD4AB1">
      <w:pPr>
        <w:rPr>
          <w:b/>
        </w:rPr>
      </w:pPr>
    </w:p>
    <w:p w14:paraId="79EAF624" w14:textId="56FC72FD" w:rsidR="00BD4AB1" w:rsidRPr="00BD4AB1" w:rsidRDefault="0069285B" w:rsidP="00BD4AB1">
      <w:sdt>
        <w:sdtPr>
          <w:rPr>
            <w:b/>
          </w:rPr>
          <w:id w:val="976648065"/>
          <w:lock w:val="sdtContentLocked"/>
          <w:placeholder>
            <w:docPart w:val="DefaultPlaceholder_-1854013440"/>
          </w:placeholder>
        </w:sdtPr>
        <w:sdtEndPr/>
        <w:sdtContent>
          <w:r w:rsidR="00BD4AB1" w:rsidRPr="00BD4AB1">
            <w:rPr>
              <w:b/>
            </w:rPr>
            <w:t>Keywords:</w:t>
          </w:r>
        </w:sdtContent>
      </w:sdt>
      <w:r w:rsidR="00BD4AB1" w:rsidRPr="00BD4AB1">
        <w:t xml:space="preserve"> </w:t>
      </w:r>
      <w:r w:rsidR="00E955C5">
        <w:t>[</w:t>
      </w:r>
      <w:r w:rsidR="00843FBC">
        <w:t>50 words</w:t>
      </w:r>
      <w:r w:rsidR="00464D42">
        <w:t xml:space="preserve"> max</w:t>
      </w:r>
      <w:r w:rsidR="00843FBC">
        <w:t>.</w:t>
      </w:r>
      <w:r w:rsidR="00426274">
        <w:t xml:space="preserve"> </w:t>
      </w:r>
      <w:r w:rsidR="00C75DDB">
        <w:t>K</w:t>
      </w:r>
      <w:r w:rsidR="00BD4AB1" w:rsidRPr="00BD4AB1">
        <w:t>eywords</w:t>
      </w:r>
      <w:r w:rsidR="00E955C5">
        <w:t xml:space="preserve"> </w:t>
      </w:r>
      <w:r w:rsidR="00C75DDB" w:rsidRPr="00283EBE">
        <w:rPr>
          <w:i/>
          <w:iCs/>
        </w:rPr>
        <w:t xml:space="preserve">formatted </w:t>
      </w:r>
      <w:r w:rsidR="00E955C5" w:rsidRPr="00283EBE">
        <w:rPr>
          <w:i/>
          <w:iCs/>
        </w:rPr>
        <w:t>in italicized font</w:t>
      </w:r>
      <w:r w:rsidR="00EF7D62" w:rsidRPr="00283EBE">
        <w:rPr>
          <w:i/>
          <w:iCs/>
        </w:rPr>
        <w:t>,</w:t>
      </w:r>
      <w:r w:rsidR="00EF7D62">
        <w:t xml:space="preserve"> including any acronyms</w:t>
      </w:r>
      <w:r w:rsidR="00AD3324">
        <w:t xml:space="preserve">, </w:t>
      </w:r>
      <w:r w:rsidR="001A0904">
        <w:t>both as full</w:t>
      </w:r>
      <w:r w:rsidR="00EF7D62">
        <w:t xml:space="preserve"> </w:t>
      </w:r>
      <w:r w:rsidR="001A0904">
        <w:t>term</w:t>
      </w:r>
      <w:r w:rsidR="00AD3324">
        <w:t>s</w:t>
      </w:r>
      <w:r w:rsidR="001A0904">
        <w:t xml:space="preserve"> </w:t>
      </w:r>
      <w:r w:rsidR="00EF7D62" w:rsidRPr="00AD3324">
        <w:rPr>
          <w:i/>
          <w:iCs/>
        </w:rPr>
        <w:t>and</w:t>
      </w:r>
      <w:r w:rsidR="00EF7D62">
        <w:t xml:space="preserve"> abbrevia</w:t>
      </w:r>
      <w:r w:rsidR="00AD3324">
        <w:t>tions</w:t>
      </w:r>
      <w:r w:rsidR="00EF7D62">
        <w:t>.</w:t>
      </w:r>
      <w:r w:rsidR="00426274" w:rsidRPr="00426274">
        <w:rPr>
          <w:rFonts w:eastAsia="Calibri" w:cs="Calibri"/>
        </w:rPr>
        <w:t xml:space="preserve"> </w:t>
      </w:r>
      <w:r w:rsidR="00426274" w:rsidRPr="00001FF5">
        <w:rPr>
          <w:rFonts w:eastAsia="Calibri" w:cs="Calibri"/>
        </w:rPr>
        <w:t>Be</w:t>
      </w:r>
      <w:r w:rsidR="00426274" w:rsidRPr="00001FF5">
        <w:rPr>
          <w:rFonts w:eastAsia="Calibri" w:cs="Calibri"/>
          <w:spacing w:val="1"/>
        </w:rPr>
        <w:t xml:space="preserve"> </w:t>
      </w:r>
      <w:r w:rsidR="00426274" w:rsidRPr="00001FF5">
        <w:rPr>
          <w:rFonts w:eastAsia="Calibri" w:cs="Calibri"/>
        </w:rPr>
        <w:t>s</w:t>
      </w:r>
      <w:r w:rsidR="00426274" w:rsidRPr="00001FF5">
        <w:rPr>
          <w:rFonts w:eastAsia="Calibri" w:cs="Calibri"/>
          <w:spacing w:val="1"/>
        </w:rPr>
        <w:t>u</w:t>
      </w:r>
      <w:r w:rsidR="00426274" w:rsidRPr="00001FF5">
        <w:rPr>
          <w:rFonts w:eastAsia="Calibri" w:cs="Calibri"/>
        </w:rPr>
        <w:t>re</w:t>
      </w:r>
      <w:r w:rsidR="00426274" w:rsidRPr="00001FF5">
        <w:rPr>
          <w:rFonts w:eastAsia="Calibri" w:cs="Calibri"/>
          <w:spacing w:val="-1"/>
        </w:rPr>
        <w:t xml:space="preserve"> t</w:t>
      </w:r>
      <w:r w:rsidR="00426274" w:rsidRPr="00001FF5">
        <w:rPr>
          <w:rFonts w:eastAsia="Calibri" w:cs="Calibri"/>
        </w:rPr>
        <w:t>o</w:t>
      </w:r>
      <w:r w:rsidR="00426274" w:rsidRPr="00001FF5">
        <w:rPr>
          <w:rFonts w:eastAsia="Calibri" w:cs="Calibri"/>
          <w:spacing w:val="1"/>
        </w:rPr>
        <w:t xml:space="preserve"> </w:t>
      </w:r>
      <w:r w:rsidR="00426274" w:rsidRPr="00001FF5">
        <w:rPr>
          <w:rFonts w:eastAsia="Calibri" w:cs="Calibri"/>
        </w:rPr>
        <w:t>i</w:t>
      </w:r>
      <w:r w:rsidR="00426274" w:rsidRPr="00001FF5">
        <w:rPr>
          <w:rFonts w:eastAsia="Calibri" w:cs="Calibri"/>
          <w:spacing w:val="1"/>
        </w:rPr>
        <w:t>n</w:t>
      </w:r>
      <w:r w:rsidR="00426274" w:rsidRPr="00001FF5">
        <w:rPr>
          <w:rFonts w:eastAsia="Calibri" w:cs="Calibri"/>
          <w:spacing w:val="-1"/>
        </w:rPr>
        <w:t>c</w:t>
      </w:r>
      <w:r w:rsidR="00426274" w:rsidRPr="00001FF5">
        <w:rPr>
          <w:rFonts w:eastAsia="Calibri" w:cs="Calibri"/>
        </w:rPr>
        <w:t>l</w:t>
      </w:r>
      <w:r w:rsidR="00426274" w:rsidRPr="00001FF5">
        <w:rPr>
          <w:rFonts w:eastAsia="Calibri" w:cs="Calibri"/>
          <w:spacing w:val="-1"/>
        </w:rPr>
        <w:t>u</w:t>
      </w:r>
      <w:r w:rsidR="00426274" w:rsidRPr="00001FF5">
        <w:rPr>
          <w:rFonts w:eastAsia="Calibri" w:cs="Calibri"/>
          <w:spacing w:val="1"/>
        </w:rPr>
        <w:t>d</w:t>
      </w:r>
      <w:r w:rsidR="00426274" w:rsidRPr="00001FF5">
        <w:rPr>
          <w:rFonts w:eastAsia="Calibri" w:cs="Calibri"/>
        </w:rPr>
        <w:t>e</w:t>
      </w:r>
      <w:r w:rsidR="00426274" w:rsidRPr="00001FF5">
        <w:rPr>
          <w:rFonts w:eastAsia="Calibri" w:cs="Calibri"/>
          <w:spacing w:val="1"/>
        </w:rPr>
        <w:t xml:space="preserve"> </w:t>
      </w:r>
      <w:r w:rsidR="00426274" w:rsidRPr="00001FF5">
        <w:rPr>
          <w:rFonts w:eastAsia="Calibri" w:cs="Calibri"/>
          <w:spacing w:val="-1"/>
        </w:rPr>
        <w:t>k</w:t>
      </w:r>
      <w:r w:rsidR="00426274" w:rsidRPr="00001FF5">
        <w:rPr>
          <w:rFonts w:eastAsia="Calibri" w:cs="Calibri"/>
        </w:rPr>
        <w:t>ey</w:t>
      </w:r>
      <w:r w:rsidR="00426274" w:rsidRPr="00001FF5">
        <w:rPr>
          <w:rFonts w:eastAsia="Calibri" w:cs="Calibri"/>
          <w:spacing w:val="-1"/>
        </w:rPr>
        <w:t>w</w:t>
      </w:r>
      <w:r w:rsidR="00426274" w:rsidRPr="00001FF5">
        <w:rPr>
          <w:rFonts w:eastAsia="Calibri" w:cs="Calibri"/>
        </w:rPr>
        <w:t>or</w:t>
      </w:r>
      <w:r w:rsidR="00426274" w:rsidRPr="00001FF5">
        <w:rPr>
          <w:rFonts w:eastAsia="Calibri" w:cs="Calibri"/>
          <w:spacing w:val="1"/>
        </w:rPr>
        <w:t>d</w:t>
      </w:r>
      <w:r w:rsidR="00426274" w:rsidRPr="00001FF5">
        <w:rPr>
          <w:rFonts w:eastAsia="Calibri" w:cs="Calibri"/>
        </w:rPr>
        <w:t>s</w:t>
      </w:r>
      <w:r w:rsidR="00426274" w:rsidRPr="00001FF5">
        <w:rPr>
          <w:rFonts w:eastAsia="Calibri" w:cs="Calibri"/>
          <w:spacing w:val="-2"/>
        </w:rPr>
        <w:t xml:space="preserve"> </w:t>
      </w:r>
      <w:r w:rsidR="00426274" w:rsidRPr="00001FF5">
        <w:rPr>
          <w:rFonts w:eastAsia="Calibri" w:cs="Calibri"/>
          <w:spacing w:val="1"/>
        </w:rPr>
        <w:t>t</w:t>
      </w:r>
      <w:r w:rsidR="00426274" w:rsidRPr="00001FF5">
        <w:rPr>
          <w:rFonts w:eastAsia="Calibri" w:cs="Calibri"/>
        </w:rPr>
        <w:t>i</w:t>
      </w:r>
      <w:r w:rsidR="00426274" w:rsidRPr="00001FF5">
        <w:rPr>
          <w:rFonts w:eastAsia="Calibri" w:cs="Calibri"/>
          <w:spacing w:val="-2"/>
        </w:rPr>
        <w:t>e</w:t>
      </w:r>
      <w:r w:rsidR="00426274" w:rsidRPr="00001FF5">
        <w:rPr>
          <w:rFonts w:eastAsia="Calibri" w:cs="Calibri"/>
        </w:rPr>
        <w:t>d</w:t>
      </w:r>
      <w:r w:rsidR="00426274" w:rsidRPr="00001FF5">
        <w:rPr>
          <w:rFonts w:eastAsia="Calibri" w:cs="Calibri"/>
          <w:spacing w:val="-1"/>
        </w:rPr>
        <w:t xml:space="preserve"> t</w:t>
      </w:r>
      <w:r w:rsidR="00426274" w:rsidRPr="00001FF5">
        <w:rPr>
          <w:rFonts w:eastAsia="Calibri" w:cs="Calibri"/>
        </w:rPr>
        <w:t>o yo</w:t>
      </w:r>
      <w:r w:rsidR="00426274" w:rsidRPr="00001FF5">
        <w:rPr>
          <w:rFonts w:eastAsia="Calibri" w:cs="Calibri"/>
          <w:spacing w:val="1"/>
        </w:rPr>
        <w:t>u</w:t>
      </w:r>
      <w:r w:rsidR="00426274" w:rsidRPr="00001FF5">
        <w:rPr>
          <w:rFonts w:eastAsia="Calibri" w:cs="Calibri"/>
        </w:rPr>
        <w:t>r</w:t>
      </w:r>
      <w:r w:rsidR="00426274" w:rsidRPr="00001FF5">
        <w:rPr>
          <w:rFonts w:eastAsia="Calibri" w:cs="Calibri"/>
          <w:spacing w:val="1"/>
        </w:rPr>
        <w:t xml:space="preserve"> </w:t>
      </w:r>
      <w:r w:rsidR="00426274" w:rsidRPr="00001FF5">
        <w:rPr>
          <w:rFonts w:eastAsia="Calibri" w:cs="Calibri"/>
        </w:rPr>
        <w:t>r</w:t>
      </w:r>
      <w:r w:rsidR="00426274" w:rsidRPr="00001FF5">
        <w:rPr>
          <w:rFonts w:eastAsia="Calibri" w:cs="Calibri"/>
          <w:spacing w:val="1"/>
        </w:rPr>
        <w:t>e</w:t>
      </w:r>
      <w:r w:rsidR="00426274" w:rsidRPr="00001FF5">
        <w:rPr>
          <w:rFonts w:eastAsia="Calibri" w:cs="Calibri"/>
        </w:rPr>
        <w:t>s</w:t>
      </w:r>
      <w:r w:rsidR="00426274" w:rsidRPr="00001FF5">
        <w:rPr>
          <w:rFonts w:eastAsia="Calibri" w:cs="Calibri"/>
          <w:spacing w:val="-2"/>
        </w:rPr>
        <w:t>e</w:t>
      </w:r>
      <w:r w:rsidR="00426274" w:rsidRPr="00001FF5">
        <w:rPr>
          <w:rFonts w:eastAsia="Calibri" w:cs="Calibri"/>
        </w:rPr>
        <w:t>arch</w:t>
      </w:r>
      <w:r w:rsidR="00426274" w:rsidRPr="00001FF5">
        <w:rPr>
          <w:rFonts w:eastAsia="Calibri" w:cs="Calibri"/>
          <w:spacing w:val="-1"/>
        </w:rPr>
        <w:t xml:space="preserve"> </w:t>
      </w:r>
      <w:r w:rsidR="00426274">
        <w:rPr>
          <w:rFonts w:eastAsia="Calibri" w:cs="Calibri"/>
          <w:spacing w:val="1"/>
        </w:rPr>
        <w:t xml:space="preserve">which </w:t>
      </w:r>
      <w:r w:rsidR="00BD4AB1" w:rsidRPr="00BD4AB1">
        <w:t xml:space="preserve">will help </w:t>
      </w:r>
      <w:r w:rsidR="003D3A17">
        <w:t>readers find your</w:t>
      </w:r>
      <w:r w:rsidR="00BD4AB1" w:rsidRPr="00BD4AB1">
        <w:t xml:space="preserve"> work in research and library databases.]</w:t>
      </w:r>
    </w:p>
    <w:p w14:paraId="45F1B4BF" w14:textId="77777777" w:rsidR="00BD4AB1" w:rsidRPr="00BD4AB1" w:rsidRDefault="00BD4AB1" w:rsidP="00BD4AB1">
      <w:pPr>
        <w:rPr>
          <w:b/>
        </w:rPr>
      </w:pPr>
    </w:p>
    <w:sdt>
      <w:sdtPr>
        <w:rPr>
          <w:b/>
        </w:rPr>
        <w:id w:val="-6446150"/>
        <w:lock w:val="sdtContentLocked"/>
        <w:placeholder>
          <w:docPart w:val="DefaultPlaceholder_-1854013440"/>
        </w:placeholder>
      </w:sdtPr>
      <w:sdtEndPr/>
      <w:sdtContent>
        <w:p w14:paraId="11817344" w14:textId="2A4A4F42" w:rsidR="00272B87" w:rsidRDefault="00BD4AB1" w:rsidP="00272B87">
          <w:pPr>
            <w:rPr>
              <w:b/>
            </w:rPr>
          </w:pPr>
          <w:r w:rsidRPr="00BD4AB1">
            <w:rPr>
              <w:b/>
            </w:rPr>
            <w:t>Background</w:t>
          </w:r>
          <w:r w:rsidR="00EF7D62">
            <w:rPr>
              <w:b/>
            </w:rPr>
            <w:t xml:space="preserve"> </w:t>
          </w:r>
        </w:p>
      </w:sdtContent>
    </w:sdt>
    <w:p w14:paraId="6D239AFB" w14:textId="57C65276" w:rsidR="00ED5178" w:rsidRDefault="00BD4AB1" w:rsidP="00BD4AB1">
      <w:pPr>
        <w:rPr>
          <w:b/>
          <w:bCs/>
        </w:rPr>
      </w:pPr>
      <w:r w:rsidRPr="00BD4AB1">
        <w:t>[</w:t>
      </w:r>
      <w:r w:rsidR="00822598">
        <w:t>500</w:t>
      </w:r>
      <w:r w:rsidR="00843FBC">
        <w:t xml:space="preserve"> words max.</w:t>
      </w:r>
      <w:r w:rsidR="00CA2CD6">
        <w:t xml:space="preserve"> </w:t>
      </w:r>
      <w:r w:rsidR="00493564">
        <w:t>E</w:t>
      </w:r>
      <w:r w:rsidR="003C5FCC">
        <w:t xml:space="preserve">xplain the </w:t>
      </w:r>
      <w:r w:rsidR="009D743B">
        <w:t>r</w:t>
      </w:r>
      <w:r w:rsidR="003C5FCC">
        <w:t>elevance of this study</w:t>
      </w:r>
      <w:r w:rsidR="001A106B">
        <w:t xml:space="preserve"> and how you conducted it.</w:t>
      </w:r>
    </w:p>
    <w:p w14:paraId="50F7F5EE" w14:textId="77777777" w:rsidR="00F531A7" w:rsidRDefault="00F531A7" w:rsidP="00BD4AB1"/>
    <w:p w14:paraId="57E7A3B2" w14:textId="7D3E0E77" w:rsidR="00432936" w:rsidRDefault="00C47938" w:rsidP="00BD4AB1">
      <w:r>
        <w:t>-</w:t>
      </w:r>
      <w:r w:rsidRPr="00464D42">
        <w:t xml:space="preserve">State the purpose of your study in relation to the Topic Sponsor’s command </w:t>
      </w:r>
      <w:r w:rsidR="000C3581">
        <w:t xml:space="preserve">and operational </w:t>
      </w:r>
      <w:r w:rsidRPr="00464D42">
        <w:t>requirements,</w:t>
      </w:r>
      <w:r>
        <w:t xml:space="preserve"> </w:t>
      </w:r>
      <w:r w:rsidR="00927E8E">
        <w:t>(</w:t>
      </w:r>
      <w:r>
        <w:t>e.g.</w:t>
      </w:r>
      <w:r w:rsidR="00D5360A">
        <w:t>,</w:t>
      </w:r>
      <w:r>
        <w:t xml:space="preserve"> </w:t>
      </w:r>
      <w:r w:rsidR="00D5360A">
        <w:t>w</w:t>
      </w:r>
      <w:r>
        <w:t>hat communities or functional areas, such as</w:t>
      </w:r>
      <w:r w:rsidRPr="00BD4AB1">
        <w:t xml:space="preserve"> manpower, operations, etc</w:t>
      </w:r>
      <w:r w:rsidR="00F563CF">
        <w:t>.</w:t>
      </w:r>
      <w:r w:rsidR="00D27201">
        <w:t xml:space="preserve"> </w:t>
      </w:r>
      <w:r>
        <w:t>could be affected by your research results?</w:t>
      </w:r>
      <w:r w:rsidR="00D27201">
        <w:t>)</w:t>
      </w:r>
      <w:r>
        <w:t xml:space="preserve"> How does your study integrate with the sponsor’s command requirements? How</w:t>
      </w:r>
      <w:r w:rsidR="00E85A79">
        <w:t xml:space="preserve"> might the results</w:t>
      </w:r>
      <w:r>
        <w:t xml:space="preserve"> aid</w:t>
      </w:r>
      <w:r w:rsidRPr="00BD4AB1">
        <w:t xml:space="preserve"> their mission accomplishment</w:t>
      </w:r>
      <w:r>
        <w:t>?</w:t>
      </w:r>
      <w:r w:rsidR="00275339">
        <w:t xml:space="preserve"> </w:t>
      </w:r>
    </w:p>
    <w:p w14:paraId="24835D61" w14:textId="77777777" w:rsidR="00432936" w:rsidRPr="00272B87" w:rsidRDefault="00432936" w:rsidP="00BD4AB1">
      <w:pPr>
        <w:rPr>
          <w:b/>
        </w:rPr>
      </w:pPr>
    </w:p>
    <w:p w14:paraId="4E5AF8A6" w14:textId="2F4ECB6B" w:rsidR="000123D6" w:rsidRDefault="00432936" w:rsidP="000123D6">
      <w:r>
        <w:t>-</w:t>
      </w:r>
      <w:r w:rsidRPr="00464D42">
        <w:t>State the purpose of your study in relation to the expansion of knowledge,</w:t>
      </w:r>
      <w:r>
        <w:t xml:space="preserve"> </w:t>
      </w:r>
      <w:r w:rsidR="00CC4C06">
        <w:t>(</w:t>
      </w:r>
      <w:r>
        <w:t>e.g.</w:t>
      </w:r>
      <w:r w:rsidR="00D5360A">
        <w:t>,</w:t>
      </w:r>
      <w:r>
        <w:t xml:space="preserve"> </w:t>
      </w:r>
      <w:r w:rsidRPr="00BD4AB1">
        <w:t xml:space="preserve">to </w:t>
      </w:r>
      <w:r>
        <w:t>apply</w:t>
      </w:r>
      <w:r w:rsidRPr="00BD4AB1">
        <w:t xml:space="preserve"> theory to an empirical test</w:t>
      </w:r>
      <w:r>
        <w:t xml:space="preserve">, </w:t>
      </w:r>
      <w:r w:rsidRPr="00BD4AB1">
        <w:t>to better understand the relationship between variables</w:t>
      </w:r>
      <w:r>
        <w:t xml:space="preserve">, </w:t>
      </w:r>
      <w:r w:rsidRPr="00BD4AB1">
        <w:t>to determine the effectiveness of a method, technology, or program</w:t>
      </w:r>
      <w:r w:rsidR="00CC4C06">
        <w:t>)</w:t>
      </w:r>
      <w:r w:rsidR="00927E8E">
        <w:t>.</w:t>
      </w:r>
      <w:r w:rsidR="000123D6">
        <w:t xml:space="preserve"> </w:t>
      </w:r>
      <w:r w:rsidR="005A1BBE">
        <w:t>P</w:t>
      </w:r>
      <w:r w:rsidR="005A1BBE" w:rsidRPr="005A3046">
        <w:t>ast research</w:t>
      </w:r>
      <w:r w:rsidR="005A1BBE" w:rsidRPr="00BD4AB1">
        <w:t xml:space="preserve"> </w:t>
      </w:r>
      <w:r w:rsidR="005A1BBE">
        <w:t xml:space="preserve">by you and/or others should </w:t>
      </w:r>
      <w:r w:rsidR="005A1BBE" w:rsidRPr="00BD4AB1">
        <w:t>be referenced in this section</w:t>
      </w:r>
      <w:r w:rsidR="005A1BBE">
        <w:t>, including the relationship of your study to</w:t>
      </w:r>
      <w:r w:rsidR="005A1BBE" w:rsidRPr="00BD4AB1">
        <w:t xml:space="preserve"> </w:t>
      </w:r>
      <w:r w:rsidR="005A1BBE">
        <w:t>current knowledge of a problem.</w:t>
      </w:r>
    </w:p>
    <w:p w14:paraId="2E30E6C2" w14:textId="77777777" w:rsidR="00585D0D" w:rsidRDefault="00585D0D" w:rsidP="000123D6"/>
    <w:p w14:paraId="039C35E4" w14:textId="2115C657" w:rsidR="00432936" w:rsidRPr="00F531A7" w:rsidRDefault="00B841EA" w:rsidP="00432936">
      <w:r>
        <w:t>-</w:t>
      </w:r>
      <w:r w:rsidR="000123D6" w:rsidRPr="00BD4AB1">
        <w:t xml:space="preserve">Provide a description of the methodology for the study. </w:t>
      </w:r>
      <w:r w:rsidR="000123D6">
        <w:t>Discuss your</w:t>
      </w:r>
      <w:r w:rsidR="000123D6" w:rsidRPr="00BD4AB1">
        <w:t xml:space="preserve"> data collection approach</w:t>
      </w:r>
      <w:r w:rsidR="000123D6">
        <w:t>,</w:t>
      </w:r>
      <w:r w:rsidR="000123D6" w:rsidRPr="00BD4AB1">
        <w:t xml:space="preserve"> as well as data analysis conducted</w:t>
      </w:r>
      <w:r w:rsidR="000123D6">
        <w:t xml:space="preserve">, </w:t>
      </w:r>
      <w:r w:rsidR="00CC4C06">
        <w:t>(</w:t>
      </w:r>
      <w:r w:rsidR="000123D6">
        <w:t>e.g.</w:t>
      </w:r>
      <w:r w:rsidR="00F85BA0">
        <w:t>,</w:t>
      </w:r>
      <w:r w:rsidR="000123D6">
        <w:rPr>
          <w:b/>
        </w:rPr>
        <w:t xml:space="preserve"> </w:t>
      </w:r>
      <w:r w:rsidR="00036747">
        <w:t>i</w:t>
      </w:r>
      <w:r w:rsidR="000123D6">
        <w:t>nterviews</w:t>
      </w:r>
      <w:r w:rsidR="000123D6" w:rsidRPr="00BD4AB1">
        <w:t>, sources of raw data</w:t>
      </w:r>
      <w:r w:rsidR="000123D6">
        <w:t>,</w:t>
      </w:r>
      <w:r w:rsidR="000123D6" w:rsidRPr="00BD4AB1">
        <w:t xml:space="preserve"> and reliability of </w:t>
      </w:r>
      <w:r w:rsidR="000123D6">
        <w:t>the raw data, a</w:t>
      </w:r>
      <w:r w:rsidR="000123D6" w:rsidRPr="00BD4AB1">
        <w:t xml:space="preserve">nalytical approaches taken </w:t>
      </w:r>
      <w:r w:rsidR="000123D6">
        <w:t xml:space="preserve">in breaking down </w:t>
      </w:r>
      <w:r w:rsidR="000123D6" w:rsidRPr="00BD4AB1">
        <w:t>data for stakeholders</w:t>
      </w:r>
      <w:r w:rsidR="000123D6">
        <w:t>, student role in the research</w:t>
      </w:r>
      <w:r w:rsidR="00585D0D">
        <w:t>)</w:t>
      </w:r>
      <w:r w:rsidR="00F85BA0">
        <w:t>.</w:t>
      </w:r>
      <w:r w:rsidR="00353122">
        <w:t xml:space="preserve"> </w:t>
      </w:r>
      <w:r w:rsidR="00F563CF">
        <w:t>If</w:t>
      </w:r>
      <w:r w:rsidR="00845AEC" w:rsidRPr="00845AEC">
        <w:t xml:space="preserve"> applicable, </w:t>
      </w:r>
      <w:r w:rsidR="00845AEC">
        <w:t>i</w:t>
      </w:r>
      <w:r w:rsidR="00AB5951">
        <w:t>nclude your original expectations or hypotheses</w:t>
      </w:r>
      <w:r w:rsidR="00F531A7">
        <w:t>.</w:t>
      </w:r>
      <w:r w:rsidR="00432936">
        <w:t>]</w:t>
      </w:r>
    </w:p>
    <w:p w14:paraId="4A82F03C" w14:textId="77777777" w:rsidR="00DC3CCF" w:rsidRPr="00BD4AB1" w:rsidRDefault="00DC3CCF" w:rsidP="00BD4AB1">
      <w:pPr>
        <w:rPr>
          <w:b/>
        </w:rPr>
      </w:pPr>
    </w:p>
    <w:sdt>
      <w:sdtPr>
        <w:rPr>
          <w:b/>
        </w:rPr>
        <w:id w:val="351152356"/>
        <w:lock w:val="sdtContentLocked"/>
        <w:placeholder>
          <w:docPart w:val="DefaultPlaceholder_-1854013440"/>
        </w:placeholder>
      </w:sdtPr>
      <w:sdtEndPr/>
      <w:sdtContent>
        <w:p w14:paraId="4AAFCF19" w14:textId="6B8FE5FD" w:rsidR="00BD4AB1" w:rsidRPr="00BD4AB1" w:rsidRDefault="00BD4AB1" w:rsidP="00BD4AB1">
          <w:pPr>
            <w:rPr>
              <w:b/>
            </w:rPr>
          </w:pPr>
          <w:r w:rsidRPr="00BD4AB1">
            <w:rPr>
              <w:b/>
            </w:rPr>
            <w:t xml:space="preserve">Findings and Conclusions </w:t>
          </w:r>
        </w:p>
      </w:sdtContent>
    </w:sdt>
    <w:p w14:paraId="670CBF9F" w14:textId="4FF0D202" w:rsidR="00E52EAF" w:rsidRPr="00620D2A" w:rsidRDefault="00BD4AB1" w:rsidP="00C1221C">
      <w:r w:rsidRPr="00BD4AB1">
        <w:t>[</w:t>
      </w:r>
      <w:r w:rsidR="00822598">
        <w:t>500</w:t>
      </w:r>
      <w:r w:rsidR="00843FBC">
        <w:t xml:space="preserve"> words max. </w:t>
      </w:r>
      <w:r w:rsidR="00710C98">
        <w:t xml:space="preserve">State your findings, discuss the </w:t>
      </w:r>
      <w:r w:rsidR="006A5273">
        <w:t>implications</w:t>
      </w:r>
      <w:r w:rsidR="00FC2B32">
        <w:t>,</w:t>
      </w:r>
      <w:r w:rsidR="006A5273">
        <w:t xml:space="preserve"> and m</w:t>
      </w:r>
      <w:r w:rsidR="00D01F80">
        <w:t xml:space="preserve">ake formal recommendations for applying </w:t>
      </w:r>
      <w:r w:rsidR="006A5273">
        <w:t xml:space="preserve">the </w:t>
      </w:r>
      <w:r w:rsidR="00D01F80">
        <w:t>study results.</w:t>
      </w:r>
      <w:r w:rsidR="00E52EAF">
        <w:br/>
      </w:r>
    </w:p>
    <w:p w14:paraId="4A8F4EAE" w14:textId="7F2C8EB0" w:rsidR="00290530" w:rsidRDefault="00464D42" w:rsidP="00CE2EBC">
      <w:r w:rsidRPr="00464D42">
        <w:t>-</w:t>
      </w:r>
      <w:r w:rsidR="00E52EAF" w:rsidRPr="00464D42">
        <w:t xml:space="preserve">Discuss the </w:t>
      </w:r>
      <w:r w:rsidR="003B4161" w:rsidRPr="00464D42">
        <w:t xml:space="preserve">findings </w:t>
      </w:r>
      <w:r w:rsidR="00E52EAF" w:rsidRPr="00464D42">
        <w:t xml:space="preserve">of </w:t>
      </w:r>
      <w:r w:rsidR="00D05335" w:rsidRPr="00464D42">
        <w:t xml:space="preserve">your </w:t>
      </w:r>
      <w:r w:rsidR="00E52EAF" w:rsidRPr="00464D42">
        <w:t>research</w:t>
      </w:r>
      <w:r w:rsidR="00C77A76">
        <w:t xml:space="preserve">: </w:t>
      </w:r>
      <w:r w:rsidR="00BD4AB1" w:rsidRPr="00BD4AB1">
        <w:t xml:space="preserve">Do </w:t>
      </w:r>
      <w:r w:rsidR="003B4161">
        <w:t>your</w:t>
      </w:r>
      <w:r w:rsidR="00BD4AB1" w:rsidRPr="00BD4AB1">
        <w:t xml:space="preserve"> results confirm, </w:t>
      </w:r>
      <w:r w:rsidR="003B4161">
        <w:t>in full</w:t>
      </w:r>
      <w:r w:rsidR="00BD4AB1" w:rsidRPr="00BD4AB1">
        <w:t xml:space="preserve"> or in part, your original expectations or predictions? </w:t>
      </w:r>
      <w:r w:rsidR="00A82901">
        <w:t>Which hypothese</w:t>
      </w:r>
      <w:r w:rsidR="00B0367B">
        <w:t xml:space="preserve">s </w:t>
      </w:r>
      <w:r w:rsidR="00A82901">
        <w:t>were</w:t>
      </w:r>
      <w:r w:rsidR="00BD4AB1" w:rsidRPr="00BD4AB1">
        <w:t xml:space="preserve"> supported</w:t>
      </w:r>
      <w:r w:rsidR="00A82901">
        <w:t>,</w:t>
      </w:r>
      <w:r w:rsidR="00BD4AB1" w:rsidRPr="00BD4AB1">
        <w:t xml:space="preserve"> and why</w:t>
      </w:r>
      <w:r w:rsidR="00A82901">
        <w:t>?</w:t>
      </w:r>
      <w:r w:rsidR="00CE2EBC">
        <w:t xml:space="preserve"> </w:t>
      </w:r>
      <w:r w:rsidR="00A82901">
        <w:t>Which hypotheses were not supported, and why?</w:t>
      </w:r>
      <w:r w:rsidR="00CE2EBC">
        <w:t xml:space="preserve"> </w:t>
      </w:r>
      <w:r w:rsidR="00A82901">
        <w:t xml:space="preserve">Did you find that any hypotheses or variables were </w:t>
      </w:r>
      <w:r w:rsidR="00E52EAF" w:rsidRPr="00BD4AB1">
        <w:t>interrelated</w:t>
      </w:r>
      <w:r w:rsidR="00A82901">
        <w:t xml:space="preserve">? If so, </w:t>
      </w:r>
      <w:proofErr w:type="gramStart"/>
      <w:r w:rsidR="00A82901">
        <w:t>what</w:t>
      </w:r>
      <w:proofErr w:type="gramEnd"/>
      <w:r w:rsidR="00A82901">
        <w:t xml:space="preserve"> and why?</w:t>
      </w:r>
      <w:r w:rsidR="00E52EAF" w:rsidRPr="00BD4AB1">
        <w:t xml:space="preserve"> </w:t>
      </w:r>
      <w:r w:rsidR="00CE2EBC">
        <w:t xml:space="preserve"> </w:t>
      </w:r>
      <w:r w:rsidR="00A82901">
        <w:t>What</w:t>
      </w:r>
      <w:r w:rsidR="00AD3324">
        <w:t xml:space="preserve"> </w:t>
      </w:r>
      <w:r w:rsidR="00BD4AB1" w:rsidRPr="00BD4AB1">
        <w:t>limitations</w:t>
      </w:r>
      <w:r w:rsidR="00B0367B">
        <w:t xml:space="preserve"> </w:t>
      </w:r>
      <w:r w:rsidR="00A82901">
        <w:t xml:space="preserve">are </w:t>
      </w:r>
      <w:r w:rsidR="00BD4AB1" w:rsidRPr="00BD4AB1">
        <w:t>inherent in your research procedures</w:t>
      </w:r>
      <w:r w:rsidR="00B0367B">
        <w:t xml:space="preserve"> and</w:t>
      </w:r>
      <w:r w:rsidR="00BD4AB1" w:rsidRPr="00BD4AB1">
        <w:t xml:space="preserve"> </w:t>
      </w:r>
      <w:r w:rsidR="00A82901">
        <w:t>what, if any, are the</w:t>
      </w:r>
      <w:r w:rsidR="00AD3324">
        <w:t xml:space="preserve"> </w:t>
      </w:r>
      <w:r w:rsidR="00BD4AB1" w:rsidRPr="00BD4AB1">
        <w:t>implications</w:t>
      </w:r>
      <w:r w:rsidR="00B0367B">
        <w:t xml:space="preserve"> </w:t>
      </w:r>
      <w:r w:rsidR="003D3A17">
        <w:t>for</w:t>
      </w:r>
      <w:r w:rsidR="00AD3324">
        <w:t xml:space="preserve"> </w:t>
      </w:r>
      <w:r w:rsidR="00A82901">
        <w:t>results?</w:t>
      </w:r>
    </w:p>
    <w:p w14:paraId="44FCCC26" w14:textId="77777777" w:rsidR="00D23176" w:rsidRDefault="00D23176" w:rsidP="00C1221C"/>
    <w:p w14:paraId="1548DEEA" w14:textId="6B6AE414" w:rsidR="00E9098A" w:rsidRDefault="007A34B7" w:rsidP="00E9098A">
      <w:r>
        <w:t>-</w:t>
      </w:r>
      <w:r w:rsidR="00BD4AB1" w:rsidRPr="00BD4AB1">
        <w:t>What are the long-</w:t>
      </w:r>
      <w:r w:rsidR="00B0367B">
        <w:t xml:space="preserve"> and</w:t>
      </w:r>
      <w:r w:rsidR="00BD4AB1" w:rsidRPr="00BD4AB1">
        <w:t xml:space="preserve"> short-term implications of your findings?</w:t>
      </w:r>
      <w:r w:rsidR="00CE2EBC">
        <w:t xml:space="preserve"> </w:t>
      </w:r>
      <w:r w:rsidR="00D05335">
        <w:t>Do your results fulfill the purpose</w:t>
      </w:r>
      <w:r w:rsidR="00D05335" w:rsidRPr="00BD4AB1">
        <w:t xml:space="preserve"> </w:t>
      </w:r>
      <w:r w:rsidR="00D05335">
        <w:t>of your study in relation to the expansion of knowledge mentioned earlier?</w:t>
      </w:r>
      <w:r w:rsidR="00CE2EBC">
        <w:t xml:space="preserve"> </w:t>
      </w:r>
      <w:r w:rsidR="00BD4AB1" w:rsidRPr="00BD4AB1">
        <w:t xml:space="preserve">How do your findings relate to </w:t>
      </w:r>
      <w:r w:rsidR="003D3A17">
        <w:t xml:space="preserve">those of </w:t>
      </w:r>
      <w:r w:rsidR="00BD4AB1" w:rsidRPr="00BD4AB1">
        <w:t xml:space="preserve">other </w:t>
      </w:r>
      <w:r w:rsidR="00B0367B">
        <w:t xml:space="preserve">cited </w:t>
      </w:r>
      <w:r w:rsidR="00BD4AB1" w:rsidRPr="005A3046">
        <w:t>researchers?</w:t>
      </w:r>
      <w:r w:rsidR="00E9098A" w:rsidRPr="00E9098A">
        <w:t xml:space="preserve"> </w:t>
      </w:r>
    </w:p>
    <w:p w14:paraId="7EBCD410" w14:textId="77777777" w:rsidR="00F47707" w:rsidRDefault="00F47707" w:rsidP="00E9098A"/>
    <w:p w14:paraId="31720B69" w14:textId="75F7FB39" w:rsidR="00F47707" w:rsidRDefault="00F47707" w:rsidP="00F47707">
      <w:r>
        <w:t>-</w:t>
      </w:r>
      <w:r w:rsidRPr="00464D42">
        <w:t>Discuss the relationship of your results to the original problem and purpose</w:t>
      </w:r>
      <w:r w:rsidRPr="00BD4AB1">
        <w:t>:</w:t>
      </w:r>
      <w:r>
        <w:t xml:space="preserve"> How could</w:t>
      </w:r>
      <w:r w:rsidR="00D26B9F">
        <w:t>/will</w:t>
      </w:r>
      <w:r w:rsidRPr="00BD4AB1">
        <w:t xml:space="preserve"> </w:t>
      </w:r>
      <w:r>
        <w:t>your research conclusions</w:t>
      </w:r>
      <w:r w:rsidRPr="00BD4AB1">
        <w:t xml:space="preserve"> make a difference, help solve the problem, or improve the </w:t>
      </w:r>
      <w:r>
        <w:t xml:space="preserve">operational </w:t>
      </w:r>
      <w:r w:rsidRPr="00BD4AB1">
        <w:t>situation?</w:t>
      </w:r>
      <w:r w:rsidRPr="007A34B7">
        <w:t xml:space="preserve"> </w:t>
      </w:r>
      <w:r w:rsidR="00805C35" w:rsidRPr="004C71DE">
        <w:rPr>
          <w:b/>
          <w:bCs/>
        </w:rPr>
        <w:t xml:space="preserve">How will the Topic Sponsor implement your </w:t>
      </w:r>
      <w:r w:rsidR="009D05A8" w:rsidRPr="004C71DE">
        <w:rPr>
          <w:b/>
          <w:bCs/>
        </w:rPr>
        <w:t>findings?</w:t>
      </w:r>
      <w:r w:rsidR="002C5AEE" w:rsidRPr="004C71DE">
        <w:rPr>
          <w:b/>
          <w:bCs/>
        </w:rPr>
        <w:t xml:space="preserve"> Solicit input from Topic Sponsor</w:t>
      </w:r>
      <w:r w:rsidR="00C34DB5" w:rsidRPr="004C71DE">
        <w:rPr>
          <w:b/>
          <w:bCs/>
        </w:rPr>
        <w:t xml:space="preserve"> (required)</w:t>
      </w:r>
      <w:r w:rsidR="006C4370" w:rsidRPr="004C71DE">
        <w:rPr>
          <w:b/>
          <w:bCs/>
        </w:rPr>
        <w:t>.</w:t>
      </w:r>
    </w:p>
    <w:p w14:paraId="35CDB2CF" w14:textId="77777777" w:rsidR="00E9098A" w:rsidRDefault="00E9098A" w:rsidP="00E9098A"/>
    <w:p w14:paraId="588CDCD9" w14:textId="518C5A26" w:rsidR="00BD4AB1" w:rsidRPr="00BD4AB1" w:rsidRDefault="00C9196D" w:rsidP="00C9196D">
      <w:r>
        <w:t>-</w:t>
      </w:r>
      <w:r w:rsidR="00E9098A">
        <w:t>Make formal recommendations for applying study results.</w:t>
      </w:r>
      <w:r w:rsidR="001D439E">
        <w:t>]</w:t>
      </w:r>
    </w:p>
    <w:p w14:paraId="55F0B6EB" w14:textId="77777777" w:rsidR="002253C7" w:rsidRDefault="002253C7" w:rsidP="00BD4AB1">
      <w:pPr>
        <w:rPr>
          <w:b/>
        </w:rPr>
      </w:pPr>
    </w:p>
    <w:sdt>
      <w:sdtPr>
        <w:rPr>
          <w:b/>
        </w:rPr>
        <w:id w:val="-807466516"/>
        <w:lock w:val="sdtContentLocked"/>
        <w:placeholder>
          <w:docPart w:val="DefaultPlaceholder_-1854013440"/>
        </w:placeholder>
      </w:sdtPr>
      <w:sdtEndPr/>
      <w:sdtContent>
        <w:p w14:paraId="0EA64026" w14:textId="1201BE5A" w:rsidR="00BD4AB1" w:rsidRPr="00BD4AB1" w:rsidRDefault="00BD4AB1" w:rsidP="00BD4AB1">
          <w:pPr>
            <w:rPr>
              <w:b/>
            </w:rPr>
          </w:pPr>
          <w:r w:rsidRPr="00BD4AB1">
            <w:rPr>
              <w:b/>
            </w:rPr>
            <w:t>Recommendations for Further Research</w:t>
          </w:r>
        </w:p>
      </w:sdtContent>
    </w:sdt>
    <w:p w14:paraId="3DF42E0C" w14:textId="0D2BFBE9" w:rsidR="00673037" w:rsidRDefault="00BF2D65" w:rsidP="00BD4AB1">
      <w:r>
        <w:t>[</w:t>
      </w:r>
      <w:r w:rsidR="00843FBC">
        <w:t xml:space="preserve">500 words max. </w:t>
      </w:r>
      <w:r w:rsidR="00B7775F">
        <w:t>This section will be published separately in the Research Outcomes section on the NRP Topic Portal.</w:t>
      </w:r>
      <w:r w:rsidR="0078052E" w:rsidRPr="0078052E">
        <w:t xml:space="preserve"> </w:t>
      </w:r>
      <w:r w:rsidR="0078052E">
        <w:t>Do not simply reference other sections in this executive summary.</w:t>
      </w:r>
      <w:r w:rsidR="009C2191">
        <w:t xml:space="preserve"> </w:t>
      </w:r>
    </w:p>
    <w:p w14:paraId="58CA216C" w14:textId="77777777" w:rsidR="00673037" w:rsidRDefault="00673037" w:rsidP="00BD4AB1"/>
    <w:p w14:paraId="1AF79F10" w14:textId="5B975CA6" w:rsidR="00BD4AB1" w:rsidRPr="00BD4AB1" w:rsidRDefault="00BD4AB1" w:rsidP="00BD4AB1">
      <w:r w:rsidRPr="00BD4AB1">
        <w:t xml:space="preserve">Present and discuss actions </w:t>
      </w:r>
      <w:r w:rsidR="001A0904">
        <w:t xml:space="preserve">for </w:t>
      </w:r>
      <w:r w:rsidRPr="00BD4AB1">
        <w:t>future research</w:t>
      </w:r>
      <w:r w:rsidR="001A0904">
        <w:t>.</w:t>
      </w:r>
      <w:r w:rsidR="00AD3324">
        <w:t xml:space="preserve"> </w:t>
      </w:r>
      <w:r w:rsidR="00574FEF">
        <w:t xml:space="preserve">In </w:t>
      </w:r>
      <w:r w:rsidR="003D7EB5">
        <w:t xml:space="preserve">this executive summary </w:t>
      </w:r>
      <w:r w:rsidRPr="005A3046">
        <w:t>you ma</w:t>
      </w:r>
      <w:r w:rsidR="00574FEF">
        <w:t xml:space="preserve">de </w:t>
      </w:r>
      <w:r w:rsidR="00DD03F8" w:rsidRPr="005A3046">
        <w:t xml:space="preserve">a </w:t>
      </w:r>
      <w:r w:rsidRPr="005A3046">
        <w:t xml:space="preserve">formal recommendation regarding </w:t>
      </w:r>
      <w:r w:rsidR="001A0904">
        <w:t>solutions</w:t>
      </w:r>
      <w:r w:rsidRPr="005A3046">
        <w:t xml:space="preserve"> best supported by </w:t>
      </w:r>
      <w:r w:rsidR="001A0904">
        <w:t>your findings</w:t>
      </w:r>
      <w:r w:rsidR="003D7EB5">
        <w:t xml:space="preserve">. </w:t>
      </w:r>
      <w:r w:rsidRPr="00BD4AB1">
        <w:t xml:space="preserve">If </w:t>
      </w:r>
      <w:r w:rsidR="001A0904">
        <w:t>your recommendations</w:t>
      </w:r>
      <w:r w:rsidRPr="00BD4AB1">
        <w:t xml:space="preserve"> </w:t>
      </w:r>
      <w:r w:rsidR="001A0904">
        <w:t>are</w:t>
      </w:r>
      <w:r w:rsidR="00F22CFE">
        <w:t xml:space="preserve"> to be</w:t>
      </w:r>
      <w:r w:rsidRPr="00BD4AB1">
        <w:t xml:space="preserve"> implemented, what additional research </w:t>
      </w:r>
      <w:r w:rsidR="003D3A17">
        <w:t xml:space="preserve">will be </w:t>
      </w:r>
      <w:r w:rsidRPr="00BD4AB1">
        <w:t>needed?</w:t>
      </w:r>
      <w:r w:rsidR="00BF2D65">
        <w:t>]</w:t>
      </w:r>
    </w:p>
    <w:p w14:paraId="289DF790" w14:textId="77777777" w:rsidR="00BD4AB1" w:rsidRPr="00BD4AB1" w:rsidRDefault="00BD4AB1" w:rsidP="00BD4AB1">
      <w:pPr>
        <w:rPr>
          <w:b/>
        </w:rPr>
      </w:pPr>
    </w:p>
    <w:sdt>
      <w:sdtPr>
        <w:rPr>
          <w:b/>
        </w:rPr>
        <w:id w:val="2018265452"/>
        <w:lock w:val="contentLocked"/>
        <w:placeholder>
          <w:docPart w:val="DefaultPlaceholder_-1854013440"/>
        </w:placeholder>
      </w:sdtPr>
      <w:sdtEndPr/>
      <w:sdtContent>
        <w:p w14:paraId="4F2F257B" w14:textId="791F2DA0" w:rsidR="00BD4AB1" w:rsidRPr="00BD4AB1" w:rsidRDefault="00BD4AB1" w:rsidP="00BD4AB1">
          <w:pPr>
            <w:rPr>
              <w:b/>
            </w:rPr>
          </w:pPr>
          <w:r w:rsidRPr="00BD4AB1">
            <w:rPr>
              <w:b/>
            </w:rPr>
            <w:t>References</w:t>
          </w:r>
        </w:p>
      </w:sdtContent>
    </w:sdt>
    <w:p w14:paraId="5EBDB52D" w14:textId="20A06A97" w:rsidR="00BD4AB1" w:rsidRPr="002253C7" w:rsidRDefault="00BF2D65" w:rsidP="00BD4AB1">
      <w:r>
        <w:t>[</w:t>
      </w:r>
      <w:r w:rsidR="003D3A17">
        <w:t>Only list</w:t>
      </w:r>
      <w:r w:rsidR="00BD4AB1" w:rsidRPr="00BD4AB1">
        <w:t xml:space="preserve"> references that you have cited in this executive summary. Use APA </w:t>
      </w:r>
      <w:r w:rsidR="003D3A17">
        <w:t>(</w:t>
      </w:r>
      <w:r w:rsidR="001A0904">
        <w:t>7</w:t>
      </w:r>
      <w:r w:rsidR="00BD4AB1" w:rsidRPr="00BD4AB1">
        <w:rPr>
          <w:vertAlign w:val="superscript"/>
        </w:rPr>
        <w:t>th</w:t>
      </w:r>
      <w:r w:rsidR="00691D79">
        <w:t xml:space="preserve"> e</w:t>
      </w:r>
      <w:r w:rsidR="00BD4AB1" w:rsidRPr="00BD4AB1">
        <w:t>d</w:t>
      </w:r>
      <w:r w:rsidR="003D3A17">
        <w:t>.)</w:t>
      </w:r>
      <w:r w:rsidR="00BD4AB1" w:rsidRPr="00BD4AB1">
        <w:t xml:space="preserve"> to cite sources</w:t>
      </w:r>
      <w:r w:rsidR="00A45E77">
        <w:t>:</w:t>
      </w:r>
      <w:r w:rsidR="00A45E77" w:rsidRPr="00BD4AB1">
        <w:t xml:space="preserve"> </w:t>
      </w:r>
      <w:r w:rsidR="00BD4AB1" w:rsidRPr="00BF2D65">
        <w:rPr>
          <w:rStyle w:val="Hyperlink"/>
        </w:rPr>
        <w:t>https://libguides.nps.edu/citation/apa</w:t>
      </w:r>
      <w:r w:rsidR="00F22CFE">
        <w:rPr>
          <w:rStyle w:val="Hyperlink"/>
        </w:rPr>
        <w:t>.</w:t>
      </w:r>
      <w:r w:rsidRPr="002253C7">
        <w:t>]</w:t>
      </w:r>
    </w:p>
    <w:p w14:paraId="2EDC62DB" w14:textId="77777777" w:rsidR="00BD4AB1" w:rsidRPr="00BD4AB1" w:rsidRDefault="00BD4AB1" w:rsidP="00BD4AB1">
      <w:pPr>
        <w:rPr>
          <w:b/>
        </w:rPr>
      </w:pPr>
    </w:p>
    <w:sdt>
      <w:sdtPr>
        <w:rPr>
          <w:b/>
        </w:rPr>
        <w:id w:val="1468314309"/>
        <w:lock w:val="contentLocked"/>
        <w:placeholder>
          <w:docPart w:val="DefaultPlaceholder_-1854013440"/>
        </w:placeholder>
      </w:sdtPr>
      <w:sdtEndPr/>
      <w:sdtContent>
        <w:p w14:paraId="57C9276D" w14:textId="47D75AC7" w:rsidR="00BD4AB1" w:rsidRPr="00BD4AB1" w:rsidRDefault="00BD4AB1" w:rsidP="00BD4AB1">
          <w:pPr>
            <w:rPr>
              <w:b/>
            </w:rPr>
          </w:pPr>
          <w:r w:rsidRPr="00BD4AB1">
            <w:rPr>
              <w:b/>
            </w:rPr>
            <w:t>Acronyms</w:t>
          </w:r>
        </w:p>
      </w:sdtContent>
    </w:sdt>
    <w:p w14:paraId="556AA534" w14:textId="3367D172" w:rsidR="005A3046" w:rsidRDefault="00BF2D65" w:rsidP="00BD4AB1">
      <w:r>
        <w:t>[</w:t>
      </w:r>
      <w:r w:rsidR="00BD4AB1" w:rsidRPr="00BD4AB1">
        <w:t>List all acronyms you have used in this executive summary</w:t>
      </w:r>
      <w:r w:rsidR="001A0904">
        <w:t xml:space="preserve"> in alphabetical order by full term.</w:t>
      </w:r>
      <w:r w:rsidR="00BD4AB1" w:rsidRPr="00BD4AB1">
        <w:t xml:space="preserve"> </w:t>
      </w:r>
    </w:p>
    <w:p w14:paraId="5AFA5F75" w14:textId="70E4CAAB" w:rsidR="00BD4AB1" w:rsidRPr="00BD4AB1" w:rsidRDefault="005A3046" w:rsidP="00BD4AB1">
      <w:r>
        <w:t>Refer to</w:t>
      </w:r>
      <w:r w:rsidR="00A45E77">
        <w:t xml:space="preserve">: </w:t>
      </w:r>
      <w:hyperlink r:id="rId22" w:history="1">
        <w:r w:rsidR="00A45E77" w:rsidRPr="00A45E77">
          <w:rPr>
            <w:rStyle w:val="Hyperlink"/>
          </w:rPr>
          <w:t>https://blog.apastyle.org/apastyle/abbreviations/</w:t>
        </w:r>
      </w:hyperlink>
      <w:r w:rsidR="001A0904">
        <w:rPr>
          <w:rStyle w:val="Hyperlink"/>
        </w:rPr>
        <w:t>.</w:t>
      </w:r>
      <w:r w:rsidR="00BD4AB1" w:rsidRPr="00BD4AB1">
        <w:t xml:space="preserve"> </w:t>
      </w:r>
    </w:p>
    <w:p w14:paraId="02C6DDF7" w14:textId="77777777" w:rsidR="00AD3324" w:rsidRDefault="00AD3324" w:rsidP="00BD4AB1"/>
    <w:p w14:paraId="6B86D5C9" w14:textId="4EEBD425" w:rsidR="00AD3324" w:rsidRDefault="00BD4AB1" w:rsidP="00BD4AB1">
      <w:pPr>
        <w:rPr>
          <w:rStyle w:val="Hyperlink"/>
        </w:rPr>
      </w:pPr>
      <w:r w:rsidRPr="00BD4AB1">
        <w:t xml:space="preserve">The first time </w:t>
      </w:r>
      <w:r w:rsidRPr="005A3046">
        <w:t>you use an abbreviation in the</w:t>
      </w:r>
      <w:r w:rsidRPr="00BD4AB1">
        <w:t xml:space="preserve"> text</w:t>
      </w:r>
      <w:r w:rsidR="00B822D5">
        <w:t>,</w:t>
      </w:r>
      <w:r w:rsidRPr="00BD4AB1">
        <w:t xml:space="preserve"> you should present both the </w:t>
      </w:r>
      <w:r w:rsidR="00B822D5">
        <w:t xml:space="preserve">full term </w:t>
      </w:r>
      <w:r w:rsidRPr="00BD4AB1">
        <w:t xml:space="preserve">and the </w:t>
      </w:r>
      <w:r w:rsidR="00B822D5">
        <w:t>abbreviation</w:t>
      </w:r>
      <w:r w:rsidRPr="00BD4AB1">
        <w:t xml:space="preserve">. However, there are some exceptions: </w:t>
      </w:r>
      <w:r w:rsidR="005A3046">
        <w:br/>
      </w:r>
      <w:r w:rsidR="00A45E77">
        <w:t xml:space="preserve">See </w:t>
      </w:r>
      <w:hyperlink r:id="rId23" w:anchor="Q10" w:history="1">
        <w:r w:rsidR="00A45E77" w:rsidRPr="00A45E77">
          <w:rPr>
            <w:rStyle w:val="Hyperlink"/>
          </w:rPr>
          <w:t>https://blog.apastyle.org/apastyle/abbreviations/#Q10</w:t>
        </w:r>
      </w:hyperlink>
      <w:r w:rsidR="001A0904">
        <w:rPr>
          <w:rStyle w:val="Hyperlink"/>
        </w:rPr>
        <w:t>.</w:t>
      </w:r>
    </w:p>
    <w:p w14:paraId="15A13028" w14:textId="77777777" w:rsidR="00AD3324" w:rsidRDefault="00AD3324" w:rsidP="00BD4AB1"/>
    <w:p w14:paraId="522CE3B2" w14:textId="05FC3545" w:rsidR="00BD4AB1" w:rsidRPr="00AD3324" w:rsidRDefault="001A0904" w:rsidP="00BD4AB1">
      <w:r w:rsidRPr="00AD3324">
        <w:t>In addition</w:t>
      </w:r>
      <w:r w:rsidR="003D3A17">
        <w:t>,</w:t>
      </w:r>
      <w:r w:rsidRPr="00AD3324">
        <w:t xml:space="preserve"> if you only use the term once, </w:t>
      </w:r>
      <w:r w:rsidRPr="00FE4734">
        <w:rPr>
          <w:b/>
          <w:bCs/>
        </w:rPr>
        <w:t xml:space="preserve">don’t include the acronym unless </w:t>
      </w:r>
      <w:r w:rsidR="003D3A17" w:rsidRPr="00FE4734">
        <w:rPr>
          <w:b/>
          <w:bCs/>
        </w:rPr>
        <w:t xml:space="preserve">it is necessary for </w:t>
      </w:r>
      <w:r w:rsidR="003D3A17" w:rsidRPr="00FE4734">
        <w:rPr>
          <w:b/>
          <w:bCs/>
          <w:i/>
          <w:iCs/>
        </w:rPr>
        <w:t>keyword</w:t>
      </w:r>
      <w:r w:rsidR="003D3A17" w:rsidRPr="00FE4734">
        <w:rPr>
          <w:b/>
          <w:bCs/>
        </w:rPr>
        <w:t xml:space="preserve"> completeness</w:t>
      </w:r>
      <w:r w:rsidR="003D3A17">
        <w:t>.</w:t>
      </w:r>
    </w:p>
    <w:p w14:paraId="1F27F57D" w14:textId="77777777" w:rsidR="00BD4AB1" w:rsidRPr="00BD4AB1" w:rsidRDefault="00BD4AB1" w:rsidP="00BD4AB1">
      <w:pPr>
        <w:rPr>
          <w:b/>
        </w:rPr>
      </w:pPr>
    </w:p>
    <w:p w14:paraId="5504E879" w14:textId="7F2E9D84" w:rsidR="00241400" w:rsidRPr="00BD4AB1" w:rsidRDefault="00FE4734" w:rsidP="00BD4AB1">
      <w:r>
        <w:t xml:space="preserve">List format </w:t>
      </w:r>
      <w:r w:rsidRPr="00FE4734">
        <w:rPr>
          <w:b/>
          <w:bCs/>
        </w:rPr>
        <w:t>example</w:t>
      </w:r>
      <w:r>
        <w:t>:</w:t>
      </w:r>
    </w:p>
    <w:p w14:paraId="633391DB" w14:textId="5FB44CCA" w:rsidR="00BD4AB1" w:rsidRDefault="00FE4734" w:rsidP="00BD4AB1">
      <w:r>
        <w:t xml:space="preserve">NPS </w:t>
      </w:r>
      <w:r>
        <w:tab/>
      </w:r>
      <w:r w:rsidR="00BD4AB1" w:rsidRPr="00BD4AB1">
        <w:t>Naval Postgraduate School</w:t>
      </w:r>
    </w:p>
    <w:p w14:paraId="5F7C6A71" w14:textId="799A6FF5" w:rsidR="00893D05" w:rsidRPr="00144E93" w:rsidRDefault="00FE4734" w:rsidP="008B1264">
      <w:r>
        <w:t xml:space="preserve">NRP </w:t>
      </w:r>
      <w:r>
        <w:tab/>
      </w:r>
      <w:r w:rsidR="00BD4AB1">
        <w:t>Naval Research Program</w:t>
      </w:r>
      <w:r w:rsidR="00BF2D65">
        <w:t>]</w:t>
      </w:r>
    </w:p>
    <w:sectPr w:rsidR="00893D05" w:rsidRPr="00144E93" w:rsidSect="002E4DD7">
      <w:footerReference w:type="default" r:id="rId24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19A8" w14:textId="77777777" w:rsidR="0069285B" w:rsidRDefault="0069285B" w:rsidP="00BD4AB1">
      <w:r>
        <w:separator/>
      </w:r>
    </w:p>
  </w:endnote>
  <w:endnote w:type="continuationSeparator" w:id="0">
    <w:p w14:paraId="45EF27BB" w14:textId="77777777" w:rsidR="0069285B" w:rsidRDefault="0069285B" w:rsidP="00BD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50D5" w14:textId="77777777" w:rsidR="00FC119E" w:rsidRDefault="00FC119E" w:rsidP="00D3441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EAFF870" w14:textId="77777777" w:rsidR="00FC119E" w:rsidRDefault="00FC11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FD62" w14:textId="2B070B95" w:rsidR="00FC119E" w:rsidRDefault="00FC119E" w:rsidP="00444F53">
    <w:pPr>
      <w:pStyle w:val="Footer"/>
      <w:tabs>
        <w:tab w:val="clear" w:pos="4680"/>
        <w:tab w:val="clear" w:pos="9360"/>
        <w:tab w:val="left" w:pos="52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460181231"/>
      <w:lock w:val="contentLocked"/>
      <w:placeholder>
        <w:docPart w:val="9B8D53D7FC90445FBD38B7150D5501A6"/>
      </w:placeholder>
    </w:sdtPr>
    <w:sdtEndPr>
      <w:rPr>
        <w:sz w:val="18"/>
        <w:szCs w:val="18"/>
      </w:rPr>
    </w:sdtEndPr>
    <w:sdtContent>
      <w:p w14:paraId="18EAF325" w14:textId="77777777" w:rsidR="00245AEB" w:rsidRPr="009B4B8F" w:rsidRDefault="00245AEB" w:rsidP="00245AEB">
        <w:pPr>
          <w:pStyle w:val="Footer"/>
          <w:tabs>
            <w:tab w:val="left" w:pos="5295"/>
          </w:tabs>
          <w:jc w:val="center"/>
          <w:rPr>
            <w:sz w:val="18"/>
            <w:szCs w:val="18"/>
          </w:rPr>
        </w:pPr>
        <w:r w:rsidRPr="009B4B8F">
          <w:rPr>
            <w:sz w:val="18"/>
            <w:szCs w:val="18"/>
          </w:rPr>
          <w:t xml:space="preserve">This research is supported by funding from the </w:t>
        </w:r>
        <w:r w:rsidRPr="009B4B8F">
          <w:rPr>
            <w:sz w:val="18"/>
            <w:szCs w:val="18"/>
          </w:rPr>
          <w:br/>
          <w:t xml:space="preserve">Naval Postgraduate School, Naval Research Program (PE 0605853N/2098). </w:t>
        </w:r>
      </w:p>
      <w:p w14:paraId="16D957B9" w14:textId="531A8915" w:rsidR="00FC119E" w:rsidRPr="009B4B8F" w:rsidRDefault="00245AEB" w:rsidP="00245AEB">
        <w:pPr>
          <w:pStyle w:val="Footer"/>
          <w:tabs>
            <w:tab w:val="left" w:pos="5295"/>
          </w:tabs>
          <w:jc w:val="center"/>
          <w:rPr>
            <w:sz w:val="18"/>
            <w:szCs w:val="18"/>
          </w:rPr>
        </w:pPr>
        <w:r w:rsidRPr="009B4B8F">
          <w:rPr>
            <w:sz w:val="18"/>
            <w:szCs w:val="18"/>
          </w:rPr>
          <w:t>Approved for public release. Distribution is unlimited.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FFFD" w14:textId="77777777" w:rsidR="00E20A39" w:rsidRDefault="00E20A39" w:rsidP="00652CDB">
    <w:pPr>
      <w:pStyle w:val="Foot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43"/>
      <w:gridCol w:w="4547"/>
      <w:gridCol w:w="1170"/>
    </w:tblGrid>
    <w:tr w:rsidR="00263354" w14:paraId="4324346F" w14:textId="77777777" w:rsidTr="003D2C74">
      <w:trPr>
        <w:trHeight w:val="20"/>
      </w:trPr>
      <w:tc>
        <w:tcPr>
          <w:tcW w:w="1946" w:type="pct"/>
          <w:vAlign w:val="center"/>
        </w:tcPr>
        <w:p w14:paraId="47F39E82" w14:textId="77777777" w:rsidR="00263354" w:rsidRPr="00E03F38" w:rsidRDefault="00263354" w:rsidP="00263354">
          <w:pPr>
            <w:pStyle w:val="Footer"/>
            <w:tabs>
              <w:tab w:val="left" w:pos="5295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EFC70A5" wp14:editId="157A607B">
                <wp:extent cx="2313432" cy="384048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3432" cy="384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vAlign w:val="center"/>
        </w:tcPr>
        <w:p w14:paraId="6814B153" w14:textId="77777777" w:rsidR="00263354" w:rsidRPr="00E03F38" w:rsidRDefault="00263354" w:rsidP="00263354">
          <w:pPr>
            <w:pStyle w:val="Footer"/>
            <w:tabs>
              <w:tab w:val="clear" w:pos="4680"/>
              <w:tab w:val="clear" w:pos="9360"/>
              <w:tab w:val="left" w:pos="5295"/>
            </w:tabs>
            <w:rPr>
              <w:sz w:val="16"/>
              <w:szCs w:val="16"/>
            </w:rPr>
          </w:pPr>
        </w:p>
      </w:tc>
      <w:tc>
        <w:tcPr>
          <w:tcW w:w="625" w:type="pct"/>
          <w:vAlign w:val="center"/>
        </w:tcPr>
        <w:p w14:paraId="7CE39DA8" w14:textId="77777777" w:rsidR="00263354" w:rsidRDefault="00263354" w:rsidP="00263354">
          <w:pPr>
            <w:pStyle w:val="Footer"/>
            <w:tabs>
              <w:tab w:val="left" w:pos="5295"/>
            </w:tabs>
            <w:jc w:val="right"/>
            <w:rPr>
              <w:sz w:val="18"/>
              <w:szCs w:val="18"/>
            </w:rPr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 w:val="24"/>
              <w:szCs w:val="24"/>
            </w:rPr>
            <w:t>3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 w:val="24"/>
              <w:szCs w:val="24"/>
            </w:rPr>
            <w:t>5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7652221D" w14:textId="77777777" w:rsidR="00263354" w:rsidRDefault="00263354" w:rsidP="00652CDB">
    <w:pPr>
      <w:pStyle w:val="Footer"/>
    </w:pPr>
  </w:p>
  <w:p w14:paraId="24104581" w14:textId="77777777" w:rsidR="00263354" w:rsidRDefault="00263354" w:rsidP="00652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DDD0" w14:textId="77777777" w:rsidR="0069285B" w:rsidRDefault="0069285B" w:rsidP="00BD4AB1">
      <w:r>
        <w:separator/>
      </w:r>
    </w:p>
  </w:footnote>
  <w:footnote w:type="continuationSeparator" w:id="0">
    <w:p w14:paraId="4D652F84" w14:textId="77777777" w:rsidR="0069285B" w:rsidRDefault="0069285B" w:rsidP="00BD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D876" w14:textId="73CC38CE" w:rsidR="00FC119E" w:rsidRPr="00D23035" w:rsidRDefault="00FC119E" w:rsidP="00044F7D">
    <w:pPr>
      <w:pStyle w:val="Header"/>
      <w:tabs>
        <w:tab w:val="center" w:pos="4097"/>
        <w:tab w:val="left" w:pos="7110"/>
        <w:tab w:val="left" w:pos="8100"/>
      </w:tabs>
      <w:jc w:val="center"/>
      <w:rPr>
        <w:b/>
        <w:color w:val="000000" w:themeColor="text1"/>
      </w:rPr>
    </w:pPr>
    <w:r w:rsidRPr="00D23035">
      <w:rPr>
        <w:b/>
        <w:color w:val="000000" w:themeColor="text1"/>
      </w:rPr>
      <w:t xml:space="preserve">Naval Postgraduate School (NPS) Naval Research Program (NRP) </w:t>
    </w:r>
    <w:r>
      <w:rPr>
        <w:b/>
        <w:color w:val="000000" w:themeColor="text1"/>
      </w:rPr>
      <w:br/>
    </w:r>
    <w:r w:rsidRPr="00D23035">
      <w:rPr>
        <w:b/>
        <w:color w:val="000000" w:themeColor="text1"/>
      </w:rPr>
      <w:t xml:space="preserve">Executive Summary Template Guidance </w:t>
    </w:r>
    <w:r>
      <w:rPr>
        <w:b/>
        <w:color w:val="000000" w:themeColor="text1"/>
      </w:rPr>
      <w:t xml:space="preserve">- last update: </w:t>
    </w:r>
    <w:r>
      <w:rPr>
        <w:b/>
        <w:color w:val="000000" w:themeColor="text1"/>
      </w:rPr>
      <w:fldChar w:fldCharType="begin"/>
    </w:r>
    <w:r>
      <w:rPr>
        <w:b/>
        <w:color w:val="000000" w:themeColor="text1"/>
      </w:rPr>
      <w:instrText xml:space="preserve"> DATE \@ "M/d/yyyy" </w:instrText>
    </w:r>
    <w:r>
      <w:rPr>
        <w:b/>
        <w:color w:val="000000" w:themeColor="text1"/>
      </w:rPr>
      <w:fldChar w:fldCharType="separate"/>
    </w:r>
    <w:r w:rsidR="00753DB5">
      <w:rPr>
        <w:b/>
        <w:noProof/>
        <w:color w:val="000000" w:themeColor="text1"/>
      </w:rPr>
      <w:t>8/1/2022</w:t>
    </w:r>
    <w:r>
      <w:rPr>
        <w:b/>
        <w:color w:val="000000" w:themeColor="text1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86FC" w14:textId="08109365" w:rsidR="00FC119E" w:rsidRPr="00D64C01" w:rsidRDefault="00FC119E" w:rsidP="001D439E">
    <w:pPr>
      <w:tabs>
        <w:tab w:val="center" w:pos="4097"/>
        <w:tab w:val="center" w:pos="4320"/>
        <w:tab w:val="left" w:pos="7110"/>
        <w:tab w:val="left" w:pos="8100"/>
        <w:tab w:val="right" w:pos="8640"/>
        <w:tab w:val="right" w:pos="9360"/>
      </w:tabs>
      <w:jc w:val="center"/>
      <w:rPr>
        <w:b/>
        <w:color w:val="000000"/>
        <w:sz w:val="20"/>
        <w:szCs w:val="20"/>
      </w:rPr>
    </w:pPr>
    <w:r w:rsidRPr="00D64C01">
      <w:rPr>
        <w:b/>
        <w:color w:val="000000"/>
        <w:sz w:val="20"/>
        <w:szCs w:val="20"/>
      </w:rPr>
      <w:t>NPS NRP Executive Summary</w:t>
    </w:r>
  </w:p>
  <w:sdt>
    <w:sdtPr>
      <w:rPr>
        <w:color w:val="000000"/>
        <w:sz w:val="20"/>
        <w:szCs w:val="20"/>
      </w:rPr>
      <w:id w:val="1845816865"/>
      <w:lock w:val="sdtLocked"/>
      <w:placeholder>
        <w:docPart w:val="DefaultPlaceholder_-1854013440"/>
      </w:placeholder>
      <w15:color w:val="000000"/>
    </w:sdtPr>
    <w:sdtEndPr/>
    <w:sdtContent>
      <w:p w14:paraId="3196D84A" w14:textId="6D352EFB" w:rsidR="00FC119E" w:rsidRPr="00D64C01" w:rsidRDefault="00FC119E" w:rsidP="00930DAD">
        <w:pPr>
          <w:tabs>
            <w:tab w:val="center" w:pos="4097"/>
            <w:tab w:val="center" w:pos="4320"/>
            <w:tab w:val="left" w:pos="7110"/>
            <w:tab w:val="left" w:pos="8100"/>
            <w:tab w:val="right" w:pos="8640"/>
            <w:tab w:val="right" w:pos="9360"/>
          </w:tabs>
          <w:jc w:val="center"/>
          <w:rPr>
            <w:color w:val="000000"/>
            <w:sz w:val="20"/>
            <w:szCs w:val="20"/>
          </w:rPr>
        </w:pPr>
        <w:r w:rsidRPr="00D64C01">
          <w:rPr>
            <w:color w:val="000000"/>
            <w:sz w:val="20"/>
            <w:szCs w:val="20"/>
          </w:rPr>
          <w:t>Insert Project Title</w:t>
        </w:r>
      </w:p>
    </w:sdtContent>
  </w:sdt>
  <w:p w14:paraId="7EF3A58B" w14:textId="7ADAEB09" w:rsidR="00FC119E" w:rsidRPr="00D64C01" w:rsidRDefault="00FC119E" w:rsidP="00A72653">
    <w:pPr>
      <w:jc w:val="center"/>
      <w:rPr>
        <w:sz w:val="20"/>
        <w:szCs w:val="20"/>
      </w:rPr>
    </w:pPr>
    <w:r w:rsidRPr="00D64C01">
      <w:rPr>
        <w:sz w:val="20"/>
        <w:szCs w:val="20"/>
      </w:rPr>
      <w:t xml:space="preserve">Period of Performance: </w:t>
    </w:r>
    <w:sdt>
      <w:sdtPr>
        <w:rPr>
          <w:color w:val="000000"/>
          <w:sz w:val="20"/>
          <w:szCs w:val="20"/>
        </w:rPr>
        <w:alias w:val="PoP Start Date"/>
        <w:tag w:val="PoP Start Date"/>
        <w:id w:val="945730868"/>
        <w:lock w:val="sdtLocked"/>
        <w:placeholder>
          <w:docPart w:val="05E73AC000A8463FBC19B7FC39E8D51C"/>
        </w:placeholder>
        <w:showingPlcHdr/>
        <w15:color w:val="000000"/>
        <w:date w:fullDate="2020-02-12T00:00:00Z">
          <w:dateFormat w:val="MM/DD/YYYY"/>
          <w:lid w:val="en-US"/>
          <w:storeMappedDataAs w:val="dateTime"/>
          <w:calendar w:val="gregorian"/>
        </w:date>
      </w:sdtPr>
      <w:sdtEndPr/>
      <w:sdtContent>
        <w:r w:rsidRPr="00D64C01">
          <w:rPr>
            <w:rStyle w:val="PlaceholderText"/>
            <w:sz w:val="20"/>
            <w:szCs w:val="20"/>
          </w:rPr>
          <w:t>Click or tap to enter a date.</w:t>
        </w:r>
      </w:sdtContent>
    </w:sdt>
    <w:r w:rsidRPr="00D64C01">
      <w:rPr>
        <w:color w:val="000000"/>
        <w:sz w:val="20"/>
        <w:szCs w:val="20"/>
      </w:rPr>
      <w:t xml:space="preserve"> </w:t>
    </w:r>
    <w:r w:rsidRPr="00D64C01">
      <w:rPr>
        <w:sz w:val="20"/>
        <w:szCs w:val="20"/>
      </w:rPr>
      <w:t>–</w:t>
    </w:r>
    <w:r w:rsidRPr="00D64C01">
      <w:rPr>
        <w:color w:val="000000"/>
        <w:sz w:val="20"/>
        <w:szCs w:val="20"/>
      </w:rPr>
      <w:t xml:space="preserve"> </w:t>
    </w:r>
    <w:sdt>
      <w:sdtPr>
        <w:rPr>
          <w:color w:val="000000"/>
          <w:sz w:val="20"/>
          <w:szCs w:val="20"/>
        </w:rPr>
        <w:alias w:val="PoP End Date"/>
        <w:tag w:val="PoP End Date"/>
        <w:id w:val="2114087690"/>
        <w:lock w:val="sdtLocked"/>
        <w:placeholder>
          <w:docPart w:val="68022E876C664FCABB24761CF4492988"/>
        </w:placeholder>
        <w:showingPlcHdr/>
        <w15:color w:val="000000"/>
        <w:date w:fullDate="2020-02-12T00:00:00Z">
          <w:dateFormat w:val="MM/DD/YYYY"/>
          <w:lid w:val="en-US"/>
          <w:storeMappedDataAs w:val="dateTime"/>
          <w:calendar w:val="gregorian"/>
        </w:date>
      </w:sdtPr>
      <w:sdtEndPr/>
      <w:sdtContent>
        <w:r w:rsidRPr="00D64C01">
          <w:rPr>
            <w:rStyle w:val="PlaceholderText"/>
            <w:sz w:val="20"/>
            <w:szCs w:val="20"/>
          </w:rPr>
          <w:t>Click or tap to enter a date.</w:t>
        </w:r>
      </w:sdtContent>
    </w:sdt>
  </w:p>
  <w:p w14:paraId="468A17C2" w14:textId="67107F61" w:rsidR="00FC119E" w:rsidRPr="00D64C01" w:rsidRDefault="00FC119E" w:rsidP="00930DAD">
    <w:pPr>
      <w:tabs>
        <w:tab w:val="center" w:pos="4097"/>
        <w:tab w:val="center" w:pos="4320"/>
        <w:tab w:val="left" w:pos="7110"/>
        <w:tab w:val="left" w:pos="8100"/>
        <w:tab w:val="right" w:pos="8640"/>
        <w:tab w:val="right" w:pos="9360"/>
      </w:tabs>
      <w:jc w:val="center"/>
      <w:rPr>
        <w:color w:val="000000"/>
        <w:sz w:val="20"/>
        <w:szCs w:val="20"/>
      </w:rPr>
    </w:pPr>
    <w:r w:rsidRPr="00D64C01">
      <w:rPr>
        <w:color w:val="000000"/>
        <w:sz w:val="20"/>
        <w:szCs w:val="20"/>
      </w:rPr>
      <w:t xml:space="preserve">Report Date: </w:t>
    </w:r>
    <w:sdt>
      <w:sdtPr>
        <w:rPr>
          <w:color w:val="000000"/>
          <w:sz w:val="20"/>
          <w:szCs w:val="20"/>
        </w:rPr>
        <w:alias w:val="Report Date"/>
        <w:tag w:val="Report Date"/>
        <w:id w:val="1452973499"/>
        <w:lock w:val="sdtLocked"/>
        <w:placeholder>
          <w:docPart w:val="03B2C1C4C0534C70847CCA0D99B91F5D"/>
        </w:placeholder>
        <w:showingPlcHdr/>
        <w15:color w:val="000000"/>
        <w:date w:fullDate="2020-02-12T00:00:00Z">
          <w:dateFormat w:val="MM/DD/YYYY"/>
          <w:lid w:val="en-US"/>
          <w:storeMappedDataAs w:val="dateTime"/>
          <w:calendar w:val="gregorian"/>
        </w:date>
      </w:sdtPr>
      <w:sdtEndPr/>
      <w:sdtContent>
        <w:r w:rsidRPr="00D64C01">
          <w:rPr>
            <w:rStyle w:val="PlaceholderText"/>
            <w:sz w:val="20"/>
            <w:szCs w:val="20"/>
          </w:rPr>
          <w:t>Click or tap to enter a date.</w:t>
        </w:r>
      </w:sdtContent>
    </w:sdt>
    <w:r w:rsidRPr="00D64C01">
      <w:rPr>
        <w:color w:val="000000"/>
        <w:sz w:val="20"/>
        <w:szCs w:val="20"/>
      </w:rPr>
      <w:t xml:space="preserve"> | Project Number: </w:t>
    </w:r>
    <w:sdt>
      <w:sdtPr>
        <w:rPr>
          <w:color w:val="000000"/>
          <w:sz w:val="20"/>
          <w:szCs w:val="20"/>
        </w:rPr>
        <w:id w:val="-1734605777"/>
        <w:lock w:val="sdtLocked"/>
        <w:placeholder>
          <w:docPart w:val="DefaultPlaceholder_-1854013440"/>
        </w:placeholder>
      </w:sdtPr>
      <w:sdtEndPr/>
      <w:sdtContent>
        <w:r w:rsidRPr="00D64C01">
          <w:rPr>
            <w:color w:val="000000"/>
            <w:sz w:val="20"/>
            <w:szCs w:val="20"/>
          </w:rPr>
          <w:t>NPS-FY-XXXX-X</w:t>
        </w:r>
      </w:sdtContent>
    </w:sdt>
  </w:p>
  <w:p w14:paraId="097364FF" w14:textId="4EFF4F9E" w:rsidR="00FC119E" w:rsidRPr="00D64C01" w:rsidRDefault="00FC119E" w:rsidP="006F099F">
    <w:pPr>
      <w:tabs>
        <w:tab w:val="center" w:pos="4097"/>
        <w:tab w:val="center" w:pos="4320"/>
        <w:tab w:val="left" w:pos="7110"/>
        <w:tab w:val="left" w:pos="8100"/>
        <w:tab w:val="right" w:pos="8640"/>
        <w:tab w:val="right" w:pos="9360"/>
      </w:tabs>
      <w:spacing w:after="360"/>
      <w:jc w:val="center"/>
      <w:rPr>
        <w:color w:val="000000"/>
        <w:sz w:val="20"/>
        <w:szCs w:val="20"/>
      </w:rPr>
    </w:pPr>
    <w:r w:rsidRPr="00D64C01">
      <w:rPr>
        <w:color w:val="000000"/>
        <w:sz w:val="20"/>
        <w:szCs w:val="20"/>
      </w:rPr>
      <w:t>Naval Postgraduate School,</w:t>
    </w:r>
    <w:r w:rsidRPr="00A56E4B">
      <w:rPr>
        <w:color w:val="000000"/>
        <w:sz w:val="18"/>
        <w:szCs w:val="18"/>
      </w:rPr>
      <w:t xml:space="preserve"> </w:t>
    </w:r>
    <w:sdt>
      <w:sdtPr>
        <w:rPr>
          <w:sz w:val="20"/>
          <w:szCs w:val="20"/>
        </w:rPr>
        <w:id w:val="-992640803"/>
        <w:lock w:val="sdtLocked"/>
        <w:placeholder>
          <w:docPart w:val="C1912BDFAEB9437EB89E3B87303CD635"/>
        </w:placeholder>
        <w15:color w:val="000000"/>
        <w:dropDownList>
          <w:listItem w:displayText="Choose a Department" w:value="Choose a Department"/>
          <w:listItem w:displayText="Applied Mathematics (MA)" w:value="Applied Mathematics (MA)"/>
          <w:listItem w:displayText="Computer Science (CS)" w:value="Computer Science (CS)"/>
          <w:listItem w:displayText="Defense Analysis (DA)" w:value="Defense Analysis (DA)"/>
          <w:listItem w:displayText="Department of Defense Management (DDM)" w:value="Department of Defense Management (DDM)"/>
          <w:listItem w:displayText="Electrical and Computer Engineering (ECE)" w:value="Electrical and Computer Engineering (ECE)"/>
          <w:listItem w:displayText="Information Sciences (IS)" w:value="Information Sciences (IS)"/>
          <w:listItem w:displayText="Mechanical and Aerospace Engineering (MAE)" w:value="Mechanical and Aerospace Engineering (MAE)"/>
          <w:listItem w:displayText="Meteorology (MR)" w:value="Meteorology (MR)"/>
          <w:listItem w:displayText="National Security Affairs (NSA)" w:value="National Security Affairs (NSA)"/>
          <w:listItem w:displayText="Oceanography (OC)" w:value="Oceanography (OC)"/>
          <w:listItem w:displayText="Operations Research (OR)" w:value="Operations Research (OR)"/>
          <w:listItem w:displayText="Physics (PH)" w:value="Physics (PH)"/>
          <w:listItem w:displayText="Systems Engineering (SE)" w:value="Systems Engineering (SE)"/>
          <w:listItem w:displayText="Cyber Academic Group (CAG)" w:value="Cyber Academic Group (CAG)"/>
          <w:listItem w:displayText="Data Science and Analytics Academic Group (DSAG)" w:value="Data Science and Analytics Academic Group (DSAG)"/>
          <w:listItem w:displayText="Energy Academic Group (EAG)" w:value="Energy Academic Group (EAG)"/>
          <w:listItem w:displayText="Space Systems Academic Group (SSAG)" w:value="Space Systems Academic Group (SSAG)"/>
          <w:listItem w:displayText="Undersea Warfare Academic Group (USWAG)" w:value="Undersea Warfare Academic Group (USWAG)"/>
        </w:dropDownList>
      </w:sdtPr>
      <w:sdtContent>
        <w:r w:rsidR="00971847" w:rsidRPr="00655C66">
          <w:rPr>
            <w:color w:val="AEAAAA" w:themeColor="background2" w:themeShade="BF"/>
            <w:sz w:val="20"/>
            <w:szCs w:val="20"/>
          </w:rPr>
          <w:t xml:space="preserve">Choose a </w:t>
        </w:r>
        <w:proofErr w:type="gramStart"/>
        <w:r w:rsidR="00971847" w:rsidRPr="00655C66">
          <w:rPr>
            <w:color w:val="AEAAAA" w:themeColor="background2" w:themeShade="BF"/>
            <w:sz w:val="20"/>
            <w:szCs w:val="20"/>
          </w:rPr>
          <w:t>Department</w:t>
        </w:r>
        <w:proofErr w:type="gramEnd"/>
        <w:r w:rsidR="00142255" w:rsidRPr="00655C66">
          <w:rPr>
            <w:color w:val="AEAAAA" w:themeColor="background2" w:themeShade="BF"/>
            <w:sz w:val="20"/>
            <w:szCs w:val="20"/>
          </w:rPr>
          <w:t>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8EC"/>
    <w:multiLevelType w:val="multilevel"/>
    <w:tmpl w:val="C382D632"/>
    <w:styleLink w:val="List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23786AE0"/>
    <w:multiLevelType w:val="hybridMultilevel"/>
    <w:tmpl w:val="86C8261E"/>
    <w:lvl w:ilvl="0" w:tplc="AD4E30A4">
      <w:numFmt w:val="bullet"/>
      <w:lvlText w:val="-"/>
      <w:lvlJc w:val="left"/>
      <w:pPr>
        <w:ind w:left="720" w:hanging="360"/>
      </w:pPr>
      <w:rPr>
        <w:rFonts w:ascii="Minion Pro" w:eastAsiaTheme="minorHAnsi" w:hAnsi="Minion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E7BD1"/>
    <w:multiLevelType w:val="hybridMultilevel"/>
    <w:tmpl w:val="84DC7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C422605"/>
    <w:multiLevelType w:val="hybridMultilevel"/>
    <w:tmpl w:val="2014F448"/>
    <w:lvl w:ilvl="0" w:tplc="C44047C8">
      <w:numFmt w:val="bullet"/>
      <w:lvlText w:val="-"/>
      <w:lvlJc w:val="left"/>
      <w:pPr>
        <w:ind w:left="720" w:hanging="360"/>
      </w:pPr>
      <w:rPr>
        <w:rFonts w:ascii="Minion Pro" w:eastAsiaTheme="minorHAnsi" w:hAnsi="Minion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20817"/>
    <w:multiLevelType w:val="hybridMultilevel"/>
    <w:tmpl w:val="33DC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63671"/>
    <w:multiLevelType w:val="hybridMultilevel"/>
    <w:tmpl w:val="60F62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650C7"/>
    <w:multiLevelType w:val="hybridMultilevel"/>
    <w:tmpl w:val="7278E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93CF3"/>
    <w:multiLevelType w:val="hybridMultilevel"/>
    <w:tmpl w:val="EE2CB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57DAC"/>
    <w:multiLevelType w:val="hybridMultilevel"/>
    <w:tmpl w:val="1D1280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532A5F"/>
    <w:multiLevelType w:val="multilevel"/>
    <w:tmpl w:val="66A66ED0"/>
    <w:styleLink w:val="List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7672190"/>
    <w:multiLevelType w:val="hybridMultilevel"/>
    <w:tmpl w:val="B0F8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253FA"/>
    <w:multiLevelType w:val="hybridMultilevel"/>
    <w:tmpl w:val="CD50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A0A75"/>
    <w:multiLevelType w:val="hybridMultilevel"/>
    <w:tmpl w:val="5630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E195B"/>
    <w:multiLevelType w:val="hybridMultilevel"/>
    <w:tmpl w:val="FC60A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2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B1"/>
    <w:rsid w:val="00001FF5"/>
    <w:rsid w:val="0000595F"/>
    <w:rsid w:val="000123D6"/>
    <w:rsid w:val="000240C3"/>
    <w:rsid w:val="00036747"/>
    <w:rsid w:val="00037BAD"/>
    <w:rsid w:val="000438E6"/>
    <w:rsid w:val="00044F7D"/>
    <w:rsid w:val="000652E4"/>
    <w:rsid w:val="00067703"/>
    <w:rsid w:val="00076124"/>
    <w:rsid w:val="00094BDF"/>
    <w:rsid w:val="000C1E6C"/>
    <w:rsid w:val="000C203F"/>
    <w:rsid w:val="000C2A3C"/>
    <w:rsid w:val="000C3581"/>
    <w:rsid w:val="000D32E7"/>
    <w:rsid w:val="001270BE"/>
    <w:rsid w:val="00142255"/>
    <w:rsid w:val="00144E93"/>
    <w:rsid w:val="00151196"/>
    <w:rsid w:val="0015290E"/>
    <w:rsid w:val="00173E4B"/>
    <w:rsid w:val="00177790"/>
    <w:rsid w:val="0018338A"/>
    <w:rsid w:val="001875D8"/>
    <w:rsid w:val="00195A1C"/>
    <w:rsid w:val="001A0904"/>
    <w:rsid w:val="001A106B"/>
    <w:rsid w:val="001D0447"/>
    <w:rsid w:val="001D439E"/>
    <w:rsid w:val="001D7317"/>
    <w:rsid w:val="002253C7"/>
    <w:rsid w:val="00241400"/>
    <w:rsid w:val="00245AEB"/>
    <w:rsid w:val="00250C21"/>
    <w:rsid w:val="002535A0"/>
    <w:rsid w:val="0026235D"/>
    <w:rsid w:val="00263354"/>
    <w:rsid w:val="0026460D"/>
    <w:rsid w:val="00267040"/>
    <w:rsid w:val="00270D27"/>
    <w:rsid w:val="00272B87"/>
    <w:rsid w:val="00273CD4"/>
    <w:rsid w:val="00274544"/>
    <w:rsid w:val="00275339"/>
    <w:rsid w:val="00280614"/>
    <w:rsid w:val="00283EBE"/>
    <w:rsid w:val="00285FE9"/>
    <w:rsid w:val="00290530"/>
    <w:rsid w:val="002C0764"/>
    <w:rsid w:val="002C5AEE"/>
    <w:rsid w:val="002E130B"/>
    <w:rsid w:val="002E2736"/>
    <w:rsid w:val="002E34D4"/>
    <w:rsid w:val="002E4DD7"/>
    <w:rsid w:val="002E5D2D"/>
    <w:rsid w:val="002E7728"/>
    <w:rsid w:val="00311F15"/>
    <w:rsid w:val="00335FB1"/>
    <w:rsid w:val="00345635"/>
    <w:rsid w:val="00353122"/>
    <w:rsid w:val="003707FC"/>
    <w:rsid w:val="00375E59"/>
    <w:rsid w:val="003B4161"/>
    <w:rsid w:val="003B6100"/>
    <w:rsid w:val="003C5FCC"/>
    <w:rsid w:val="003D3A17"/>
    <w:rsid w:val="003D7EB5"/>
    <w:rsid w:val="003E547A"/>
    <w:rsid w:val="003F0304"/>
    <w:rsid w:val="00407E8F"/>
    <w:rsid w:val="004231E3"/>
    <w:rsid w:val="00426274"/>
    <w:rsid w:val="00432936"/>
    <w:rsid w:val="00434F30"/>
    <w:rsid w:val="00444F53"/>
    <w:rsid w:val="004510F6"/>
    <w:rsid w:val="00451676"/>
    <w:rsid w:val="00453AF2"/>
    <w:rsid w:val="00461670"/>
    <w:rsid w:val="004637FD"/>
    <w:rsid w:val="00464D42"/>
    <w:rsid w:val="00465156"/>
    <w:rsid w:val="004743F6"/>
    <w:rsid w:val="00477E10"/>
    <w:rsid w:val="00493564"/>
    <w:rsid w:val="004A3B62"/>
    <w:rsid w:val="004C0470"/>
    <w:rsid w:val="004C71DE"/>
    <w:rsid w:val="004D1E75"/>
    <w:rsid w:val="004F7B2D"/>
    <w:rsid w:val="00511FB2"/>
    <w:rsid w:val="00512B2F"/>
    <w:rsid w:val="00515930"/>
    <w:rsid w:val="00524E23"/>
    <w:rsid w:val="00527007"/>
    <w:rsid w:val="005450C8"/>
    <w:rsid w:val="00561476"/>
    <w:rsid w:val="00574FEF"/>
    <w:rsid w:val="00585D0D"/>
    <w:rsid w:val="00587CFD"/>
    <w:rsid w:val="005A1BBE"/>
    <w:rsid w:val="005A1E03"/>
    <w:rsid w:val="005A3046"/>
    <w:rsid w:val="005A4DB3"/>
    <w:rsid w:val="005D7A56"/>
    <w:rsid w:val="005F2192"/>
    <w:rsid w:val="006002BF"/>
    <w:rsid w:val="00606F4E"/>
    <w:rsid w:val="0061732E"/>
    <w:rsid w:val="00620D2A"/>
    <w:rsid w:val="006260C7"/>
    <w:rsid w:val="00652CDB"/>
    <w:rsid w:val="00655C66"/>
    <w:rsid w:val="00660A48"/>
    <w:rsid w:val="0066628F"/>
    <w:rsid w:val="00666D8C"/>
    <w:rsid w:val="00671756"/>
    <w:rsid w:val="00672AA4"/>
    <w:rsid w:val="00673037"/>
    <w:rsid w:val="00690B55"/>
    <w:rsid w:val="00691D79"/>
    <w:rsid w:val="0069285B"/>
    <w:rsid w:val="00697CA3"/>
    <w:rsid w:val="006A5273"/>
    <w:rsid w:val="006A6C10"/>
    <w:rsid w:val="006B198E"/>
    <w:rsid w:val="006C4370"/>
    <w:rsid w:val="006C57D2"/>
    <w:rsid w:val="006E4882"/>
    <w:rsid w:val="006F099F"/>
    <w:rsid w:val="006F0DF4"/>
    <w:rsid w:val="006F1E8D"/>
    <w:rsid w:val="00704C02"/>
    <w:rsid w:val="00710C98"/>
    <w:rsid w:val="00714D0A"/>
    <w:rsid w:val="007217A3"/>
    <w:rsid w:val="007276FD"/>
    <w:rsid w:val="00742958"/>
    <w:rsid w:val="00753DB5"/>
    <w:rsid w:val="0077596A"/>
    <w:rsid w:val="007803F9"/>
    <w:rsid w:val="0078052E"/>
    <w:rsid w:val="00797F00"/>
    <w:rsid w:val="007A34B7"/>
    <w:rsid w:val="007E5E13"/>
    <w:rsid w:val="007E684A"/>
    <w:rsid w:val="007F19AC"/>
    <w:rsid w:val="00802A84"/>
    <w:rsid w:val="00805C35"/>
    <w:rsid w:val="00822598"/>
    <w:rsid w:val="00822995"/>
    <w:rsid w:val="008274A0"/>
    <w:rsid w:val="00832B35"/>
    <w:rsid w:val="008415A6"/>
    <w:rsid w:val="00841E66"/>
    <w:rsid w:val="00843FBC"/>
    <w:rsid w:val="00844A5C"/>
    <w:rsid w:val="00845AEC"/>
    <w:rsid w:val="00854726"/>
    <w:rsid w:val="00856890"/>
    <w:rsid w:val="0086454B"/>
    <w:rsid w:val="00864FEC"/>
    <w:rsid w:val="00873548"/>
    <w:rsid w:val="0087517F"/>
    <w:rsid w:val="008802FF"/>
    <w:rsid w:val="00883EEF"/>
    <w:rsid w:val="00893D05"/>
    <w:rsid w:val="008B1264"/>
    <w:rsid w:val="008B1B15"/>
    <w:rsid w:val="008C5105"/>
    <w:rsid w:val="008F58BF"/>
    <w:rsid w:val="00913D67"/>
    <w:rsid w:val="00927D25"/>
    <w:rsid w:val="00927E8E"/>
    <w:rsid w:val="00930DAD"/>
    <w:rsid w:val="00934D1D"/>
    <w:rsid w:val="00950FB3"/>
    <w:rsid w:val="00954BF1"/>
    <w:rsid w:val="009637A5"/>
    <w:rsid w:val="00971847"/>
    <w:rsid w:val="009B4B8F"/>
    <w:rsid w:val="009C2191"/>
    <w:rsid w:val="009C4982"/>
    <w:rsid w:val="009C5292"/>
    <w:rsid w:val="009C5875"/>
    <w:rsid w:val="009D05A8"/>
    <w:rsid w:val="009D10B4"/>
    <w:rsid w:val="009D1CA8"/>
    <w:rsid w:val="009D6876"/>
    <w:rsid w:val="009D743B"/>
    <w:rsid w:val="009E4176"/>
    <w:rsid w:val="009F2431"/>
    <w:rsid w:val="00A00C54"/>
    <w:rsid w:val="00A1072E"/>
    <w:rsid w:val="00A20C21"/>
    <w:rsid w:val="00A30952"/>
    <w:rsid w:val="00A45E77"/>
    <w:rsid w:val="00A56E4B"/>
    <w:rsid w:val="00A72653"/>
    <w:rsid w:val="00A81CC6"/>
    <w:rsid w:val="00A82901"/>
    <w:rsid w:val="00A90938"/>
    <w:rsid w:val="00A94AE4"/>
    <w:rsid w:val="00AA01CD"/>
    <w:rsid w:val="00AB5951"/>
    <w:rsid w:val="00AC4088"/>
    <w:rsid w:val="00AC461D"/>
    <w:rsid w:val="00AD3324"/>
    <w:rsid w:val="00AE471A"/>
    <w:rsid w:val="00AF007F"/>
    <w:rsid w:val="00AF0673"/>
    <w:rsid w:val="00AF0D65"/>
    <w:rsid w:val="00AF1624"/>
    <w:rsid w:val="00AF3C85"/>
    <w:rsid w:val="00AF5A9D"/>
    <w:rsid w:val="00AF67B0"/>
    <w:rsid w:val="00B0367B"/>
    <w:rsid w:val="00B13130"/>
    <w:rsid w:val="00B1649B"/>
    <w:rsid w:val="00B25D96"/>
    <w:rsid w:val="00B25E15"/>
    <w:rsid w:val="00B457AA"/>
    <w:rsid w:val="00B51FEA"/>
    <w:rsid w:val="00B524CB"/>
    <w:rsid w:val="00B52A0E"/>
    <w:rsid w:val="00B56DF2"/>
    <w:rsid w:val="00B609F6"/>
    <w:rsid w:val="00B60CB1"/>
    <w:rsid w:val="00B669D9"/>
    <w:rsid w:val="00B748C1"/>
    <w:rsid w:val="00B74B5C"/>
    <w:rsid w:val="00B755F7"/>
    <w:rsid w:val="00B759AF"/>
    <w:rsid w:val="00B7775F"/>
    <w:rsid w:val="00B822D5"/>
    <w:rsid w:val="00B841EA"/>
    <w:rsid w:val="00B86E53"/>
    <w:rsid w:val="00BC70F0"/>
    <w:rsid w:val="00BC7291"/>
    <w:rsid w:val="00BD319B"/>
    <w:rsid w:val="00BD4AB1"/>
    <w:rsid w:val="00BE1F93"/>
    <w:rsid w:val="00BE2DFD"/>
    <w:rsid w:val="00BE7741"/>
    <w:rsid w:val="00BF2D65"/>
    <w:rsid w:val="00C10971"/>
    <w:rsid w:val="00C1221C"/>
    <w:rsid w:val="00C26961"/>
    <w:rsid w:val="00C300B6"/>
    <w:rsid w:val="00C34DB5"/>
    <w:rsid w:val="00C47938"/>
    <w:rsid w:val="00C47D64"/>
    <w:rsid w:val="00C53231"/>
    <w:rsid w:val="00C663E3"/>
    <w:rsid w:val="00C74CB8"/>
    <w:rsid w:val="00C75DDB"/>
    <w:rsid w:val="00C77A76"/>
    <w:rsid w:val="00C9196D"/>
    <w:rsid w:val="00C94F15"/>
    <w:rsid w:val="00CA1202"/>
    <w:rsid w:val="00CA2CD6"/>
    <w:rsid w:val="00CC4C06"/>
    <w:rsid w:val="00CD4EEE"/>
    <w:rsid w:val="00CE05CC"/>
    <w:rsid w:val="00CE2EBC"/>
    <w:rsid w:val="00CE7443"/>
    <w:rsid w:val="00CF0B2E"/>
    <w:rsid w:val="00D00C8D"/>
    <w:rsid w:val="00D01F80"/>
    <w:rsid w:val="00D05335"/>
    <w:rsid w:val="00D15819"/>
    <w:rsid w:val="00D23035"/>
    <w:rsid w:val="00D23176"/>
    <w:rsid w:val="00D26B9F"/>
    <w:rsid w:val="00D27201"/>
    <w:rsid w:val="00D34412"/>
    <w:rsid w:val="00D519AE"/>
    <w:rsid w:val="00D5360A"/>
    <w:rsid w:val="00D5696E"/>
    <w:rsid w:val="00D64C01"/>
    <w:rsid w:val="00D839FB"/>
    <w:rsid w:val="00D86FAD"/>
    <w:rsid w:val="00D9433A"/>
    <w:rsid w:val="00D97280"/>
    <w:rsid w:val="00DA2EBD"/>
    <w:rsid w:val="00DA556D"/>
    <w:rsid w:val="00DA66F3"/>
    <w:rsid w:val="00DC3CCF"/>
    <w:rsid w:val="00DD03F8"/>
    <w:rsid w:val="00DD2ACE"/>
    <w:rsid w:val="00DE065E"/>
    <w:rsid w:val="00DF0EAC"/>
    <w:rsid w:val="00E06D64"/>
    <w:rsid w:val="00E1118C"/>
    <w:rsid w:val="00E20A39"/>
    <w:rsid w:val="00E24FE3"/>
    <w:rsid w:val="00E32275"/>
    <w:rsid w:val="00E52EAF"/>
    <w:rsid w:val="00E54526"/>
    <w:rsid w:val="00E57A3D"/>
    <w:rsid w:val="00E62403"/>
    <w:rsid w:val="00E63223"/>
    <w:rsid w:val="00E63FCD"/>
    <w:rsid w:val="00E74C42"/>
    <w:rsid w:val="00E85A79"/>
    <w:rsid w:val="00E85DD0"/>
    <w:rsid w:val="00E867D6"/>
    <w:rsid w:val="00E9098A"/>
    <w:rsid w:val="00E915C2"/>
    <w:rsid w:val="00E925BC"/>
    <w:rsid w:val="00E92C3F"/>
    <w:rsid w:val="00E955C5"/>
    <w:rsid w:val="00EA064F"/>
    <w:rsid w:val="00EA61B8"/>
    <w:rsid w:val="00ED3186"/>
    <w:rsid w:val="00ED5178"/>
    <w:rsid w:val="00EF7D62"/>
    <w:rsid w:val="00F00C43"/>
    <w:rsid w:val="00F22CFE"/>
    <w:rsid w:val="00F25B3D"/>
    <w:rsid w:val="00F35F07"/>
    <w:rsid w:val="00F421E3"/>
    <w:rsid w:val="00F44605"/>
    <w:rsid w:val="00F47707"/>
    <w:rsid w:val="00F531A7"/>
    <w:rsid w:val="00F563CF"/>
    <w:rsid w:val="00F575FF"/>
    <w:rsid w:val="00F744E6"/>
    <w:rsid w:val="00F771B4"/>
    <w:rsid w:val="00F85BA0"/>
    <w:rsid w:val="00F936DD"/>
    <w:rsid w:val="00F93F36"/>
    <w:rsid w:val="00FA0B15"/>
    <w:rsid w:val="00FC119E"/>
    <w:rsid w:val="00FC2B32"/>
    <w:rsid w:val="00FE4734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90D43"/>
  <w15:chartTrackingRefBased/>
  <w15:docId w15:val="{850911C6-F3BA-405B-BCCF-9D9A88EF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E93"/>
    <w:pPr>
      <w:spacing w:after="0"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A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E93"/>
    <w:pPr>
      <w:spacing w:before="480" w:after="240"/>
      <w:outlineLvl w:val="1"/>
    </w:pPr>
    <w:rPr>
      <w:rFonts w:eastAsia="Calibri" w:cs="Arial"/>
      <w:b/>
      <w:bCs/>
      <w:smallCaps/>
      <w:color w:val="323E4F"/>
      <w:sz w:val="36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4E93"/>
    <w:pPr>
      <w:outlineLvl w:val="2"/>
    </w:pPr>
    <w:rPr>
      <w:rFonts w:eastAsia="Calibri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4E93"/>
    <w:rPr>
      <w:rFonts w:ascii="Minion Pro" w:eastAsia="Calibri" w:hAnsi="Minion Pro" w:cs="Arial"/>
      <w:b/>
      <w:bCs/>
      <w:smallCaps/>
      <w:color w:val="323E4F"/>
      <w:sz w:val="36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144E93"/>
    <w:rPr>
      <w:rFonts w:ascii="Minion Pro" w:eastAsia="Calibri" w:hAnsi="Minion Pro" w:cs="Arial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0938"/>
    <w:pPr>
      <w:contextualSpacing/>
    </w:pPr>
    <w:rPr>
      <w:rFonts w:ascii="Myriad Pro" w:eastAsia="SimSun" w:hAnsi="Myriad Pro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0938"/>
    <w:rPr>
      <w:rFonts w:ascii="Myriad Pro" w:eastAsia="SimSun" w:hAnsi="Myriad Pro" w:cs="Times New Roman"/>
      <w:spacing w:val="-10"/>
      <w:kern w:val="28"/>
      <w:sz w:val="56"/>
      <w:szCs w:val="56"/>
    </w:rPr>
  </w:style>
  <w:style w:type="paragraph" w:customStyle="1" w:styleId="REFERENCELIST">
    <w:name w:val="REFERENCE LIST"/>
    <w:basedOn w:val="Normal"/>
    <w:qFormat/>
    <w:rsid w:val="00A90938"/>
    <w:pPr>
      <w:spacing w:after="240"/>
      <w:ind w:left="720" w:hanging="720"/>
    </w:pPr>
    <w:rPr>
      <w:rFonts w:eastAsia="Calibri" w:cs="Times New Roman"/>
      <w:szCs w:val="24"/>
    </w:rPr>
  </w:style>
  <w:style w:type="numbering" w:customStyle="1" w:styleId="ListStyle1">
    <w:name w:val="ListStyle1"/>
    <w:uiPriority w:val="99"/>
    <w:rsid w:val="00A90938"/>
    <w:pPr>
      <w:numPr>
        <w:numId w:val="1"/>
      </w:numPr>
    </w:pPr>
  </w:style>
  <w:style w:type="numbering" w:customStyle="1" w:styleId="ListStyle2">
    <w:name w:val="ListStyle2"/>
    <w:uiPriority w:val="99"/>
    <w:rsid w:val="00A90938"/>
    <w:pPr>
      <w:numPr>
        <w:numId w:val="2"/>
      </w:numPr>
    </w:pPr>
  </w:style>
  <w:style w:type="paragraph" w:customStyle="1" w:styleId="AllParagraph">
    <w:name w:val="All Paragraph"/>
    <w:basedOn w:val="Normal"/>
    <w:qFormat/>
    <w:rsid w:val="00A90938"/>
    <w:pPr>
      <w:spacing w:before="120" w:line="360" w:lineRule="auto"/>
      <w:ind w:firstLine="720"/>
      <w:jc w:val="both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D4A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4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AB1"/>
    <w:rPr>
      <w:rFonts w:ascii="Minion Pro" w:hAnsi="Minion Pro"/>
    </w:rPr>
  </w:style>
  <w:style w:type="character" w:styleId="Hyperlink">
    <w:name w:val="Hyperlink"/>
    <w:basedOn w:val="DefaultParagraphFont"/>
    <w:uiPriority w:val="99"/>
    <w:unhideWhenUsed/>
    <w:rsid w:val="00BD4AB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4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AB1"/>
    <w:rPr>
      <w:rFonts w:ascii="Minion Pro" w:hAnsi="Minion P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AB1"/>
    <w:pPr>
      <w:numPr>
        <w:ilvl w:val="1"/>
      </w:numPr>
      <w:spacing w:after="160"/>
      <w:jc w:val="center"/>
    </w:pPr>
    <w:rPr>
      <w:rFonts w:eastAsiaTheme="minorEastAsia"/>
      <w:caps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D4AB1"/>
    <w:rPr>
      <w:rFonts w:ascii="Minion Pro" w:eastAsiaTheme="minorEastAsia" w:hAnsi="Minion Pro"/>
      <w:caps/>
      <w:spacing w:val="15"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02A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E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7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5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E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E77"/>
    <w:rPr>
      <w:rFonts w:ascii="Minion Pro" w:hAnsi="Minion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E77"/>
    <w:rPr>
      <w:rFonts w:ascii="Minion Pro" w:hAnsi="Minion Pro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45E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1">
    <w:name w:val="c1"/>
    <w:basedOn w:val="DefaultParagraphFont"/>
    <w:rsid w:val="00A45E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5E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454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33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03F9"/>
    <w:pPr>
      <w:spacing w:after="0" w:line="240" w:lineRule="auto"/>
    </w:pPr>
    <w:rPr>
      <w:rFonts w:ascii="Minion Pro" w:hAnsi="Minion Pro"/>
    </w:rPr>
  </w:style>
  <w:style w:type="character" w:styleId="PlaceholderText">
    <w:name w:val="Placeholder Text"/>
    <w:basedOn w:val="DefaultParagraphFont"/>
    <w:uiPriority w:val="99"/>
    <w:semiHidden/>
    <w:rsid w:val="00930DA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839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5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ps.edu/group/mynps/nps-style-guide" TargetMode="External"/><Relationship Id="rId18" Type="http://schemas.openxmlformats.org/officeDocument/2006/relationships/hyperlink" Target="mailto:nrp@nps.edu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nps.edu/documents/105790666/106471207/Distribution_Statements+%281%29.pdf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cover.dtic.mil/wp-content/uploads/2018/09/distribution_statements_and_reasonsSept2018.pdf" TargetMode="Externa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blog.apastyle.org/apastyle/abbreviations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ps.edu/nrp/project-deliverables/" TargetMode="External"/><Relationship Id="rId22" Type="http://schemas.openxmlformats.org/officeDocument/2006/relationships/hyperlink" Target="https://blog.apastyle.org/apastyle/abbreviations/" TargetMode="External"/><Relationship Id="rId27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B2C1C4C0534C70847CCA0D99B9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5DA7-EE22-4394-A9EB-087F80596780}"/>
      </w:docPartPr>
      <w:docPartBody>
        <w:p w:rsidR="00FD3C0D" w:rsidRDefault="00753696" w:rsidP="00753696">
          <w:pPr>
            <w:pStyle w:val="03B2C1C4C0534C70847CCA0D99B91F5D11"/>
          </w:pPr>
          <w:r w:rsidRPr="00D64C01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138A2EB996F4467BA8735E0C4C2E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DBC9-63F7-4B0A-94E4-8046415A35B5}"/>
      </w:docPartPr>
      <w:docPartBody>
        <w:p w:rsidR="00A96DA1" w:rsidRDefault="00753696" w:rsidP="00753696">
          <w:pPr>
            <w:pStyle w:val="6138A2EB996F4467BA8735E0C4C2E81D11"/>
          </w:pPr>
          <w:r w:rsidRPr="00A7265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9036-B0A3-4975-B5AD-162FD04074F0}"/>
      </w:docPartPr>
      <w:docPartBody>
        <w:p w:rsidR="00A96DA1" w:rsidRDefault="00A96DA1">
          <w:r w:rsidRPr="004631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73AC000A8463FBC19B7FC39E8D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70745-C65B-4F79-9CAA-6E1D187101BA}"/>
      </w:docPartPr>
      <w:docPartBody>
        <w:p w:rsidR="00A96DA1" w:rsidRDefault="00753696" w:rsidP="00753696">
          <w:pPr>
            <w:pStyle w:val="05E73AC000A8463FBC19B7FC39E8D51C11"/>
          </w:pPr>
          <w:r w:rsidRPr="00D64C01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8022E876C664FCABB24761CF449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3E00-9AD4-496E-8A14-4C3DFE7DC57B}"/>
      </w:docPartPr>
      <w:docPartBody>
        <w:p w:rsidR="00A96DA1" w:rsidRDefault="00753696" w:rsidP="00753696">
          <w:pPr>
            <w:pStyle w:val="68022E876C664FCABB24761CF449298811"/>
          </w:pPr>
          <w:r w:rsidRPr="00D64C01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9B8D53D7FC90445FBD38B7150D55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E74AA-403D-4711-9A71-0DD55FD22C0E}"/>
      </w:docPartPr>
      <w:docPartBody>
        <w:p w:rsidR="00965B41" w:rsidRDefault="00ED3AE5" w:rsidP="00ED3AE5">
          <w:pPr>
            <w:pStyle w:val="9B8D53D7FC90445FBD38B7150D5501A6"/>
          </w:pPr>
          <w:r w:rsidRPr="004631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12BDFAEB9437EB89E3B87303CD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DED1-5D1D-40C4-A2E9-2712DD2EE3C2}"/>
      </w:docPartPr>
      <w:docPartBody>
        <w:p w:rsidR="00000000" w:rsidRDefault="00753696" w:rsidP="00753696">
          <w:pPr>
            <w:pStyle w:val="C1912BDFAEB9437EB89E3B87303CD6351"/>
          </w:pPr>
          <w:r w:rsidRPr="004B4B1A">
            <w:rPr>
              <w:rStyle w:val="PlaceholderText"/>
            </w:rPr>
            <w:t xml:space="preserve">Click or tap here to select the PI's </w:t>
          </w:r>
          <w:r>
            <w:rPr>
              <w:rStyle w:val="PlaceholderText"/>
            </w:rPr>
            <w:t>Department or Group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0D"/>
    <w:rsid w:val="000D5B48"/>
    <w:rsid w:val="00132074"/>
    <w:rsid w:val="001F4336"/>
    <w:rsid w:val="00306028"/>
    <w:rsid w:val="0032325C"/>
    <w:rsid w:val="00581C7E"/>
    <w:rsid w:val="00731EC9"/>
    <w:rsid w:val="00753696"/>
    <w:rsid w:val="008A72CE"/>
    <w:rsid w:val="008E2828"/>
    <w:rsid w:val="0092798C"/>
    <w:rsid w:val="00965B41"/>
    <w:rsid w:val="00A76A56"/>
    <w:rsid w:val="00A96DA1"/>
    <w:rsid w:val="00C06DF8"/>
    <w:rsid w:val="00D41C65"/>
    <w:rsid w:val="00EA1C5A"/>
    <w:rsid w:val="00ED3AE5"/>
    <w:rsid w:val="00FC5E60"/>
    <w:rsid w:val="00F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696"/>
    <w:rPr>
      <w:color w:val="808080"/>
    </w:rPr>
  </w:style>
  <w:style w:type="paragraph" w:customStyle="1" w:styleId="9B8D53D7FC90445FBD38B7150D5501A6">
    <w:name w:val="9B8D53D7FC90445FBD38B7150D5501A6"/>
    <w:rsid w:val="00ED3AE5"/>
  </w:style>
  <w:style w:type="paragraph" w:customStyle="1" w:styleId="6138A2EB996F4467BA8735E0C4C2E81D">
    <w:name w:val="6138A2EB996F4467BA8735E0C4C2E81D"/>
    <w:rsid w:val="001F4336"/>
    <w:pPr>
      <w:spacing w:after="0" w:line="240" w:lineRule="auto"/>
    </w:pPr>
    <w:rPr>
      <w:rFonts w:ascii="Minion Pro" w:eastAsiaTheme="minorHAnsi" w:hAnsi="Minion Pro"/>
    </w:rPr>
  </w:style>
  <w:style w:type="paragraph" w:customStyle="1" w:styleId="05E73AC000A8463FBC19B7FC39E8D51C">
    <w:name w:val="05E73AC000A8463FBC19B7FC39E8D51C"/>
    <w:rsid w:val="001F4336"/>
    <w:pPr>
      <w:spacing w:after="0" w:line="240" w:lineRule="auto"/>
    </w:pPr>
    <w:rPr>
      <w:rFonts w:ascii="Minion Pro" w:eastAsiaTheme="minorHAnsi" w:hAnsi="Minion Pro"/>
    </w:rPr>
  </w:style>
  <w:style w:type="paragraph" w:customStyle="1" w:styleId="68022E876C664FCABB24761CF4492988">
    <w:name w:val="68022E876C664FCABB24761CF4492988"/>
    <w:rsid w:val="001F4336"/>
    <w:pPr>
      <w:spacing w:after="0" w:line="240" w:lineRule="auto"/>
    </w:pPr>
    <w:rPr>
      <w:rFonts w:ascii="Minion Pro" w:eastAsiaTheme="minorHAnsi" w:hAnsi="Minion Pro"/>
    </w:rPr>
  </w:style>
  <w:style w:type="paragraph" w:customStyle="1" w:styleId="03B2C1C4C0534C70847CCA0D99B91F5D">
    <w:name w:val="03B2C1C4C0534C70847CCA0D99B91F5D"/>
    <w:rsid w:val="001F4336"/>
    <w:pPr>
      <w:spacing w:after="0" w:line="240" w:lineRule="auto"/>
    </w:pPr>
    <w:rPr>
      <w:rFonts w:ascii="Minion Pro" w:eastAsiaTheme="minorHAnsi" w:hAnsi="Minion Pro"/>
    </w:rPr>
  </w:style>
  <w:style w:type="paragraph" w:customStyle="1" w:styleId="8293B97E0EB44EF0A439A6AE491F47A0">
    <w:name w:val="8293B97E0EB44EF0A439A6AE491F47A0"/>
    <w:rsid w:val="001F4336"/>
    <w:pPr>
      <w:spacing w:after="0" w:line="240" w:lineRule="auto"/>
    </w:pPr>
    <w:rPr>
      <w:rFonts w:ascii="Minion Pro" w:eastAsiaTheme="minorHAnsi" w:hAnsi="Minion Pro"/>
    </w:rPr>
  </w:style>
  <w:style w:type="paragraph" w:customStyle="1" w:styleId="C1912BDFAEB9437EB89E3B87303CD635">
    <w:name w:val="C1912BDFAEB9437EB89E3B87303CD635"/>
    <w:rsid w:val="00753696"/>
  </w:style>
  <w:style w:type="paragraph" w:customStyle="1" w:styleId="6138A2EB996F4467BA8735E0C4C2E81D1">
    <w:name w:val="6138A2EB996F4467BA8735E0C4C2E81D1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5E73AC000A8463FBC19B7FC39E8D51C1">
    <w:name w:val="05E73AC000A8463FBC19B7FC39E8D51C1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8022E876C664FCABB24761CF44929881">
    <w:name w:val="68022E876C664FCABB24761CF44929881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3B2C1C4C0534C70847CCA0D99B91F5D1">
    <w:name w:val="03B2C1C4C0534C70847CCA0D99B91F5D1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C1912BDFAEB9437EB89E3B87303CD6351">
    <w:name w:val="C1912BDFAEB9437EB89E3B87303CD6351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138A2EB996F4467BA8735E0C4C2E81D2">
    <w:name w:val="6138A2EB996F4467BA8735E0C4C2E81D2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5E73AC000A8463FBC19B7FC39E8D51C2">
    <w:name w:val="05E73AC000A8463FBC19B7FC39E8D51C2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8022E876C664FCABB24761CF44929882">
    <w:name w:val="68022E876C664FCABB24761CF44929882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3B2C1C4C0534C70847CCA0D99B91F5D2">
    <w:name w:val="03B2C1C4C0534C70847CCA0D99B91F5D2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138A2EB996F4467BA8735E0C4C2E81D3">
    <w:name w:val="6138A2EB996F4467BA8735E0C4C2E81D3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5E73AC000A8463FBC19B7FC39E8D51C3">
    <w:name w:val="05E73AC000A8463FBC19B7FC39E8D51C3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8022E876C664FCABB24761CF44929883">
    <w:name w:val="68022E876C664FCABB24761CF44929883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3B2C1C4C0534C70847CCA0D99B91F5D3">
    <w:name w:val="03B2C1C4C0534C70847CCA0D99B91F5D3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138A2EB996F4467BA8735E0C4C2E81D4">
    <w:name w:val="6138A2EB996F4467BA8735E0C4C2E81D4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5E73AC000A8463FBC19B7FC39E8D51C4">
    <w:name w:val="05E73AC000A8463FBC19B7FC39E8D51C4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8022E876C664FCABB24761CF44929884">
    <w:name w:val="68022E876C664FCABB24761CF44929884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3B2C1C4C0534C70847CCA0D99B91F5D4">
    <w:name w:val="03B2C1C4C0534C70847CCA0D99B91F5D4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138A2EB996F4467BA8735E0C4C2E81D5">
    <w:name w:val="6138A2EB996F4467BA8735E0C4C2E81D5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5E73AC000A8463FBC19B7FC39E8D51C5">
    <w:name w:val="05E73AC000A8463FBC19B7FC39E8D51C5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8022E876C664FCABB24761CF44929885">
    <w:name w:val="68022E876C664FCABB24761CF44929885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3B2C1C4C0534C70847CCA0D99B91F5D5">
    <w:name w:val="03B2C1C4C0534C70847CCA0D99B91F5D5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138A2EB996F4467BA8735E0C4C2E81D6">
    <w:name w:val="6138A2EB996F4467BA8735E0C4C2E81D6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5E73AC000A8463FBC19B7FC39E8D51C6">
    <w:name w:val="05E73AC000A8463FBC19B7FC39E8D51C6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8022E876C664FCABB24761CF44929886">
    <w:name w:val="68022E876C664FCABB24761CF44929886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3B2C1C4C0534C70847CCA0D99B91F5D6">
    <w:name w:val="03B2C1C4C0534C70847CCA0D99B91F5D6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138A2EB996F4467BA8735E0C4C2E81D7">
    <w:name w:val="6138A2EB996F4467BA8735E0C4C2E81D7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5E73AC000A8463FBC19B7FC39E8D51C7">
    <w:name w:val="05E73AC000A8463FBC19B7FC39E8D51C7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8022E876C664FCABB24761CF44929887">
    <w:name w:val="68022E876C664FCABB24761CF44929887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3B2C1C4C0534C70847CCA0D99B91F5D7">
    <w:name w:val="03B2C1C4C0534C70847CCA0D99B91F5D7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138A2EB996F4467BA8735E0C4C2E81D8">
    <w:name w:val="6138A2EB996F4467BA8735E0C4C2E81D8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5E73AC000A8463FBC19B7FC39E8D51C8">
    <w:name w:val="05E73AC000A8463FBC19B7FC39E8D51C8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8022E876C664FCABB24761CF44929888">
    <w:name w:val="68022E876C664FCABB24761CF44929888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3B2C1C4C0534C70847CCA0D99B91F5D8">
    <w:name w:val="03B2C1C4C0534C70847CCA0D99B91F5D8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138A2EB996F4467BA8735E0C4C2E81D9">
    <w:name w:val="6138A2EB996F4467BA8735E0C4C2E81D9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5E73AC000A8463FBC19B7FC39E8D51C9">
    <w:name w:val="05E73AC000A8463FBC19B7FC39E8D51C9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8022E876C664FCABB24761CF44929889">
    <w:name w:val="68022E876C664FCABB24761CF44929889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3B2C1C4C0534C70847CCA0D99B91F5D9">
    <w:name w:val="03B2C1C4C0534C70847CCA0D99B91F5D9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138A2EB996F4467BA8735E0C4C2E81D10">
    <w:name w:val="6138A2EB996F4467BA8735E0C4C2E81D10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5E73AC000A8463FBC19B7FC39E8D51C10">
    <w:name w:val="05E73AC000A8463FBC19B7FC39E8D51C10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8022E876C664FCABB24761CF449298810">
    <w:name w:val="68022E876C664FCABB24761CF449298810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3B2C1C4C0534C70847CCA0D99B91F5D10">
    <w:name w:val="03B2C1C4C0534C70847CCA0D99B91F5D10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138A2EB996F4467BA8735E0C4C2E81D11">
    <w:name w:val="6138A2EB996F4467BA8735E0C4C2E81D11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5E73AC000A8463FBC19B7FC39E8D51C11">
    <w:name w:val="05E73AC000A8463FBC19B7FC39E8D51C11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68022E876C664FCABB24761CF449298811">
    <w:name w:val="68022E876C664FCABB24761CF449298811"/>
    <w:rsid w:val="00753696"/>
    <w:pPr>
      <w:spacing w:after="0" w:line="240" w:lineRule="auto"/>
    </w:pPr>
    <w:rPr>
      <w:rFonts w:ascii="Minion Pro" w:eastAsiaTheme="minorHAnsi" w:hAnsi="Minion Pro"/>
    </w:rPr>
  </w:style>
  <w:style w:type="paragraph" w:customStyle="1" w:styleId="03B2C1C4C0534C70847CCA0D99B91F5D11">
    <w:name w:val="03B2C1C4C0534C70847CCA0D99B91F5D11"/>
    <w:rsid w:val="00753696"/>
    <w:pPr>
      <w:spacing w:after="0" w:line="240" w:lineRule="auto"/>
    </w:pPr>
    <w:rPr>
      <w:rFonts w:ascii="Minion Pro" w:eastAsiaTheme="minorHAnsi" w:hAnsi="Minion Pr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58418a-bcea-4e13-81df-72a1e5600cf6" xsi:nil="true"/>
    <lcf76f155ced4ddcb4097134ff3c332f xmlns="214b4ea7-2e31-4f5a-a3a1-188bcb7ec5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53429B7605A4383BF62F6D8629FED" ma:contentTypeVersion="15" ma:contentTypeDescription="Create a new document." ma:contentTypeScope="" ma:versionID="cf484005218405e1f9a2a7659976b485">
  <xsd:schema xmlns:xsd="http://www.w3.org/2001/XMLSchema" xmlns:xs="http://www.w3.org/2001/XMLSchema" xmlns:p="http://schemas.microsoft.com/office/2006/metadata/properties" xmlns:ns2="214b4ea7-2e31-4f5a-a3a1-188bcb7ec537" xmlns:ns3="2058418a-bcea-4e13-81df-72a1e5600cf6" targetNamespace="http://schemas.microsoft.com/office/2006/metadata/properties" ma:root="true" ma:fieldsID="68f29753833dadf82ba10792a9e271f3" ns2:_="" ns3:_="">
    <xsd:import namespace="214b4ea7-2e31-4f5a-a3a1-188bcb7ec537"/>
    <xsd:import namespace="2058418a-bcea-4e13-81df-72a1e5600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b4ea7-2e31-4f5a-a3a1-188bcb7ec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d3d128b-9ae0-43bc-bb56-1c88709221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8418a-bcea-4e13-81df-72a1e5600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37c24f0-6ae9-4a6c-be03-a4345a700bf0}" ma:internalName="TaxCatchAll" ma:showField="CatchAllData" ma:web="2058418a-bcea-4e13-81df-72a1e5600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38FA9-8DF6-430E-AFC8-1980367FC3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DF388D-D9CC-413B-95D3-402A910F189A}">
  <ds:schemaRefs>
    <ds:schemaRef ds:uri="http://schemas.microsoft.com/office/2006/metadata/properties"/>
    <ds:schemaRef ds:uri="http://schemas.microsoft.com/office/infopath/2007/PartnerControls"/>
    <ds:schemaRef ds:uri="2058418a-bcea-4e13-81df-72a1e5600cf6"/>
    <ds:schemaRef ds:uri="214b4ea7-2e31-4f5a-a3a1-188bcb7ec537"/>
  </ds:schemaRefs>
</ds:datastoreItem>
</file>

<file path=customXml/itemProps3.xml><?xml version="1.0" encoding="utf-8"?>
<ds:datastoreItem xmlns:ds="http://schemas.openxmlformats.org/officeDocument/2006/customXml" ds:itemID="{04C4573C-6A44-4163-BE3C-58CE6054B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6C620-8761-416A-8F13-2DEC5E148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Hastings, Sadie Contractor, Digital Consulting Services (DCS)</dc:creator>
  <cp:keywords/>
  <dc:description/>
  <cp:lastModifiedBy>Hastings, Sadie (Contractor, Sustainment Restoration Services (SRS))</cp:lastModifiedBy>
  <cp:revision>24</cp:revision>
  <cp:lastPrinted>2019-08-28T16:57:00Z</cp:lastPrinted>
  <dcterms:created xsi:type="dcterms:W3CDTF">2022-05-19T23:14:00Z</dcterms:created>
  <dcterms:modified xsi:type="dcterms:W3CDTF">2022-08-01T22:47:00Z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0x010100BEC53429B7605A4383BF62F6D8629FED</vt:lpwstr>
  </property>
  <property fmtid="{D5CDD505-2E9C-101B-9397-08002B2CF9AE}" pid="3" name="MediaServiceImageTags">
    <vt:lpwstr/>
  </property>
</Properties>
</file>